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F" w:rsidRPr="00033CC8" w:rsidRDefault="009343EE" w:rsidP="00923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51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="00CD0E1E" w:rsidRPr="00033CC8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ACTA DE LA SESION ORDINARIA DEL </w:t>
      </w:r>
      <w:r w:rsidR="00364911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11</w:t>
      </w:r>
      <w:r w:rsidR="0063435B" w:rsidRPr="00033CC8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="00CD0E1E" w:rsidRPr="00033CC8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DE </w:t>
      </w:r>
      <w:r w:rsidR="00871492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AGOSTO</w:t>
      </w:r>
      <w:r w:rsidR="00CD0E1E" w:rsidRPr="00033CC8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DE 2021.-</w:t>
      </w:r>
    </w:p>
    <w:p w:rsidR="00F224EF" w:rsidRPr="00033CC8" w:rsidRDefault="00CD0E1E" w:rsidP="00923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033CC8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En San Miguel de Tucumán, a </w:t>
      </w:r>
      <w:r w:rsidR="00364911">
        <w:rPr>
          <w:rFonts w:ascii="Bookman Old Style" w:eastAsia="Bookman Old Style" w:hAnsi="Bookman Old Style" w:cs="Bookman Old Style"/>
          <w:color w:val="222222"/>
          <w:sz w:val="24"/>
          <w:szCs w:val="24"/>
        </w:rPr>
        <w:t>once</w:t>
      </w:r>
      <w:r w:rsidR="00F731F3" w:rsidRPr="00033CC8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</w:t>
      </w:r>
      <w:r w:rsidRPr="00033CC8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días del mes de </w:t>
      </w:r>
      <w:r w:rsidR="00871492">
        <w:rPr>
          <w:rFonts w:ascii="Bookman Old Style" w:eastAsia="Bookman Old Style" w:hAnsi="Bookman Old Style" w:cs="Bookman Old Style"/>
          <w:color w:val="222222"/>
          <w:sz w:val="24"/>
          <w:szCs w:val="24"/>
        </w:rPr>
        <w:t>agosto</w:t>
      </w:r>
      <w:r w:rsidRPr="00033CC8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del año 2021, se reúne en sesión ordinaria el Consejo Directivo del Colegio de Abogados de Tucumán, con la presencia de los miembros que firman el cuaderno de asistencia.</w:t>
      </w:r>
    </w:p>
    <w:p w:rsidR="00E54AED" w:rsidRPr="000B631D" w:rsidRDefault="00E54AED" w:rsidP="00923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highlight w:val="yellow"/>
        </w:rPr>
      </w:pPr>
    </w:p>
    <w:p w:rsidR="00F224EF" w:rsidRPr="00033CC8" w:rsidRDefault="00CD0E1E" w:rsidP="00923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033CC8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CONSEJEROS PRESENTES</w:t>
      </w:r>
    </w:p>
    <w:p w:rsidR="00033CC8" w:rsidRPr="00B31AFC" w:rsidRDefault="00B31AFC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B31AFC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  </w:t>
      </w:r>
    </w:p>
    <w:p w:rsidR="009B330E" w:rsidRDefault="006A2D26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F41724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INFORME DE PRESIDENCIA</w:t>
      </w:r>
      <w:r w:rsidR="000001D9" w:rsidRPr="00F41724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.</w:t>
      </w:r>
    </w:p>
    <w:p w:rsidR="004948AB" w:rsidRDefault="00846841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>PRESENTACION SR. SERGIO CIPRI</w:t>
      </w:r>
      <w:r w:rsidR="001E7E56">
        <w:rPr>
          <w:rFonts w:ascii="Bookman Old Style" w:eastAsia="Bookman Old Style" w:hAnsi="Bookman Old Style" w:cs="Bookman Old Style"/>
          <w:color w:val="222222"/>
          <w:sz w:val="24"/>
          <w:szCs w:val="24"/>
        </w:rPr>
        <w:t>.</w:t>
      </w:r>
    </w:p>
    <w:p w:rsidR="00C470E5" w:rsidRDefault="00C470E5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</w:p>
    <w:p w:rsidR="00846841" w:rsidRDefault="00846841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>INFORME SOBRE EL USO DEL PREDIO</w:t>
      </w:r>
    </w:p>
    <w:p w:rsidR="00C470E5" w:rsidRDefault="00C470E5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</w:p>
    <w:p w:rsidR="00846841" w:rsidRDefault="00846841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>COMUNICADO SOBRE NOTA PUBLICADA EN LA GACETA EL 07/08/21</w:t>
      </w:r>
    </w:p>
    <w:p w:rsidR="00A606D5" w:rsidRDefault="00A606D5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</w:rPr>
      </w:pPr>
    </w:p>
    <w:p w:rsidR="0081175B" w:rsidRPr="0081175B" w:rsidRDefault="0081175B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81175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COMISION DE DEFENSA DE LA DEFENSA</w:t>
      </w:r>
    </w:p>
    <w:p w:rsidR="0081175B" w:rsidRPr="0081175B" w:rsidRDefault="0081175B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81175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EXPTE. Nº 193/20.</w:t>
      </w: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Pr="0081175B">
        <w:rPr>
          <w:rFonts w:ascii="Bookman Old Style" w:eastAsia="Bookman Old Style" w:hAnsi="Bookman Old Style" w:cs="Bookman Old Style"/>
          <w:color w:val="222222"/>
          <w:sz w:val="24"/>
          <w:szCs w:val="24"/>
        </w:rPr>
        <w:t>DR. MIGUEL ANGEL PALACIO SOLICITA INTERVENCIÓN DEL CAT S/ PACTO DE CUOTA LITIS.</w:t>
      </w:r>
    </w:p>
    <w:p w:rsidR="0081175B" w:rsidRPr="00D36E94" w:rsidRDefault="0081175B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</w:rPr>
      </w:pPr>
    </w:p>
    <w:p w:rsidR="000001D9" w:rsidRPr="007B3077" w:rsidRDefault="007B3077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7B3077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.- </w:t>
      </w:r>
      <w:r w:rsidR="000001D9" w:rsidRPr="007B3077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(</w:t>
      </w:r>
      <w:r w:rsidR="00AA479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       </w:t>
      </w:r>
      <w:r w:rsidR="000001D9" w:rsidRPr="007B3077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) INFORME DEL BOLETIN OFICIAL.</w:t>
      </w:r>
    </w:p>
    <w:p w:rsidR="00BF01E2" w:rsidRPr="00D36E94" w:rsidRDefault="00BF01E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highlight w:val="yellow"/>
        </w:rPr>
      </w:pPr>
    </w:p>
    <w:p w:rsidR="00F224EF" w:rsidRPr="001434F6" w:rsidRDefault="00CD0E1E" w:rsidP="00923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u w:val="single"/>
        </w:rPr>
      </w:pP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  <w:u w:val="single"/>
        </w:rPr>
        <w:t>A RESOLVER POR EL CONSEJO DIRECTIVO</w:t>
      </w:r>
    </w:p>
    <w:p w:rsidR="00F224EF" w:rsidRPr="00D36E94" w:rsidRDefault="00F224EF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highlight w:val="yellow"/>
        </w:rPr>
      </w:pPr>
    </w:p>
    <w:p w:rsidR="00E53C84" w:rsidRPr="001434F6" w:rsidRDefault="00536ACF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.- APROBACION DE</w:t>
      </w:r>
      <w:r w:rsidR="00AA479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L</w:t>
      </w:r>
      <w:r w:rsidR="00AA479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AS</w:t>
      </w:r>
      <w:r w:rsidR="00871492"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ACTA</w:t>
      </w:r>
      <w:r w:rsidR="00AA479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S</w:t>
      </w: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DEL </w:t>
      </w:r>
      <w:r w:rsidR="00871492"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28</w:t>
      </w:r>
      <w:r w:rsidR="00C32F78"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</w:t>
      </w:r>
      <w:r w:rsidR="00AA479B"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DE JULIO</w:t>
      </w:r>
      <w:r w:rsidR="00AA479B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 Y 4 DE AGOSTO</w:t>
      </w:r>
      <w:r w:rsidR="00C32F78"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 xml:space="preserve">. </w:t>
      </w:r>
    </w:p>
    <w:p w:rsidR="00BF01E2" w:rsidRPr="00D36E94" w:rsidRDefault="00BF01E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  <w:lang w:val="es-ES_tradnl"/>
        </w:rPr>
      </w:pPr>
    </w:p>
    <w:p w:rsidR="003D44F5" w:rsidRPr="001434F6" w:rsidRDefault="003D44F5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 w:rsidRPr="001434F6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.- MEDALLAS POR 25 AÑOS DE EJERCICIO</w:t>
      </w:r>
    </w:p>
    <w:p w:rsidR="003A581D" w:rsidRPr="001434F6" w:rsidRDefault="003D44F5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1434F6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(2946) </w:t>
      </w:r>
      <w:r w:rsidR="003A581D" w:rsidRPr="001434F6">
        <w:rPr>
          <w:rFonts w:ascii="Bookman Old Style" w:eastAsia="Bookman Old Style" w:hAnsi="Bookman Old Style" w:cs="Bookman Old Style"/>
          <w:color w:val="222222"/>
          <w:sz w:val="24"/>
          <w:szCs w:val="24"/>
        </w:rPr>
        <w:t>SR. ARIEL BARRERA: presenta presupuesto para la confección de medallas y solicita anticipo.</w:t>
      </w:r>
    </w:p>
    <w:p w:rsidR="00586043" w:rsidRDefault="001434F6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lang w:val="es-ES_tradnl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  <w:lang w:val="es-ES_tradnl"/>
        </w:rPr>
        <w:t xml:space="preserve">(3118) </w:t>
      </w:r>
      <w:r w:rsidR="003D44F5" w:rsidRPr="001434F6">
        <w:rPr>
          <w:rFonts w:ascii="Bookman Old Style" w:eastAsia="Bookman Old Style" w:hAnsi="Bookman Old Style" w:cs="Bookman Old Style"/>
          <w:color w:val="222222"/>
          <w:sz w:val="24"/>
          <w:szCs w:val="24"/>
          <w:lang w:val="es-ES_tradnl"/>
        </w:rPr>
        <w:t>SR. FRANCISCO DE DEU: presenta presupuesto de medallas.</w:t>
      </w:r>
    </w:p>
    <w:p w:rsidR="0081175B" w:rsidRDefault="0081175B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  <w:lang w:val="es-ES_tradnl"/>
        </w:rPr>
      </w:pPr>
    </w:p>
    <w:p w:rsidR="0081175B" w:rsidRDefault="0081175B" w:rsidP="0081175B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81175B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 xml:space="preserve">.- </w:t>
      </w:r>
      <w:r w:rsidRPr="0081175B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(3179) DR. ENRIQUE CANO: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se le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conceda la licencia profesional.</w:t>
      </w:r>
    </w:p>
    <w:p w:rsidR="008E4778" w:rsidRDefault="008E4778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  <w:lang w:val="es-ES_tradnl"/>
        </w:rPr>
      </w:pP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 xml:space="preserve">.- </w:t>
      </w:r>
      <w:r w:rsidRPr="00AF7972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CAMBIO DE CORDINADOR COMISIÓN DE LA DEFENSA DE LA DEFENSA</w:t>
      </w:r>
      <w:r w:rsidR="00E1149B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.</w:t>
      </w: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 xml:space="preserve">.- </w:t>
      </w:r>
      <w:r w:rsidRPr="00AF7972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CAMBIO DE CORDINADOR COMISIÓN DE JÓVENES</w:t>
      </w:r>
      <w:r w:rsidR="00E1149B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.</w:t>
      </w: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 xml:space="preserve">.- </w:t>
      </w:r>
      <w:r w:rsidRPr="00AF7972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FUSIÓN DE LA COMISIÓN DE LA NIÑEZ CON LA COMISIÓN DE FAMILIA</w:t>
      </w:r>
      <w:r w:rsidR="00E1149B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.</w:t>
      </w: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</w:p>
    <w:p w:rsidR="00AF7972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</w:pP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 xml:space="preserve">.- </w:t>
      </w:r>
      <w:r w:rsidRPr="00AF7972"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CAMBIO DE CORDINADOR COMISIÓN DE COMUNICACIÓN</w:t>
      </w:r>
      <w:r>
        <w:rPr>
          <w:rFonts w:ascii="Bookman Old Style" w:eastAsia="Bookman Old Style" w:hAnsi="Bookman Old Style" w:cs="Bookman Old Style"/>
          <w:b/>
          <w:color w:val="222222"/>
          <w:sz w:val="24"/>
          <w:szCs w:val="24"/>
          <w:lang w:val="es-ES_tradnl"/>
        </w:rPr>
        <w:t>.</w:t>
      </w:r>
    </w:p>
    <w:p w:rsidR="00AF7972" w:rsidRPr="00D36E94" w:rsidRDefault="00AF797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  <w:lang w:val="es-ES_tradnl"/>
        </w:rPr>
      </w:pPr>
    </w:p>
    <w:p w:rsidR="007F3730" w:rsidRPr="00D36E94" w:rsidRDefault="007F3730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E1149B">
        <w:rPr>
          <w:rFonts w:ascii="Bookman Old Style" w:eastAsia="Bookman Old Style" w:hAnsi="Bookman Old Style" w:cs="Bookman Old Style"/>
          <w:b/>
          <w:color w:val="222222"/>
          <w:sz w:val="24"/>
          <w:szCs w:val="24"/>
          <w:highlight w:val="yellow"/>
        </w:rPr>
        <w:t>.- (0949) INDELT:</w:t>
      </w:r>
      <w:r w:rsidRPr="00E1149B">
        <w:rPr>
          <w:rFonts w:ascii="Bookman Old Style" w:eastAsia="Bookman Old Style" w:hAnsi="Bookman Old Style" w:cs="Bookman Old Style"/>
          <w:color w:val="222222"/>
          <w:sz w:val="24"/>
          <w:szCs w:val="24"/>
          <w:highlight w:val="yellow"/>
        </w:rPr>
        <w:t xml:space="preserve"> presenta presupuesto de servicio técnico informático.</w:t>
      </w:r>
      <w:r w:rsidRPr="00D36E94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</w:t>
      </w:r>
    </w:p>
    <w:p w:rsidR="008E4778" w:rsidRPr="00D36E94" w:rsidRDefault="008E4778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</w:p>
    <w:p w:rsidR="00CA293F" w:rsidRPr="00D36E94" w:rsidRDefault="00CA293F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</w:pPr>
      <w:r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EMPRESA DE LIMPIEZA</w:t>
      </w:r>
      <w:r w:rsidR="00A439E2"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</w:t>
      </w:r>
    </w:p>
    <w:p w:rsidR="00E24BC8" w:rsidRPr="00D36E94" w:rsidRDefault="00E24BC8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F86087" w:rsidRPr="00D36E94" w:rsidRDefault="00F86087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</w:pPr>
      <w:r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BIBLIOTECA VIRTUAL.</w:t>
      </w:r>
    </w:p>
    <w:p w:rsidR="00730F42" w:rsidRPr="00346ECE" w:rsidRDefault="00730F42" w:rsidP="0092376C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es-ES_tradnl" w:eastAsia="es-ES"/>
        </w:rPr>
      </w:pPr>
    </w:p>
    <w:p w:rsidR="00522CBC" w:rsidRPr="00B747ED" w:rsidRDefault="00522CBC" w:rsidP="00522CBC">
      <w:p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/>
          <w:bCs/>
          <w:color w:val="222222"/>
          <w:sz w:val="24"/>
          <w:szCs w:val="24"/>
        </w:rPr>
      </w:pPr>
      <w:r w:rsidRPr="00B747ED">
        <w:rPr>
          <w:rFonts w:ascii="Bookman Old Style" w:hAnsi="Bookman Old Style"/>
          <w:b/>
          <w:bCs/>
          <w:color w:val="222222"/>
          <w:sz w:val="24"/>
          <w:szCs w:val="24"/>
        </w:rPr>
        <w:t>.- (2669) PSA:</w:t>
      </w:r>
      <w:r w:rsidRPr="00B747ED">
        <w:rPr>
          <w:rFonts w:ascii="Bookman Old Style" w:hAnsi="Bookman Old Style"/>
          <w:bCs/>
          <w:color w:val="222222"/>
          <w:sz w:val="24"/>
          <w:szCs w:val="24"/>
        </w:rPr>
        <w:t xml:space="preserve"> remite presupuesto para el mantenimiento anual de </w:t>
      </w:r>
      <w:proofErr w:type="spellStart"/>
      <w:r w:rsidRPr="00B747ED">
        <w:rPr>
          <w:rFonts w:ascii="Bookman Old Style" w:hAnsi="Bookman Old Style"/>
          <w:bCs/>
          <w:color w:val="222222"/>
          <w:sz w:val="24"/>
          <w:szCs w:val="24"/>
        </w:rPr>
        <w:t>dispenser</w:t>
      </w:r>
      <w:proofErr w:type="spellEnd"/>
      <w:r w:rsidRPr="00B747ED">
        <w:rPr>
          <w:rFonts w:ascii="Bookman Old Style" w:hAnsi="Bookman Old Style"/>
          <w:bCs/>
          <w:color w:val="222222"/>
          <w:sz w:val="24"/>
          <w:szCs w:val="24"/>
        </w:rPr>
        <w:t xml:space="preserve">, cambio de filtros de 5 micrones y cambio de la unidad purificadora. </w:t>
      </w:r>
    </w:p>
    <w:p w:rsidR="00522CBC" w:rsidRPr="00D36E94" w:rsidRDefault="00522CBC" w:rsidP="00522CBC">
      <w:p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/>
          <w:bCs/>
          <w:color w:val="222222"/>
          <w:sz w:val="24"/>
          <w:szCs w:val="24"/>
          <w:highlight w:val="yellow"/>
        </w:rPr>
      </w:pPr>
    </w:p>
    <w:p w:rsidR="006B7CA4" w:rsidRPr="00D36E94" w:rsidRDefault="00E2539D" w:rsidP="004A720A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(2702) COMISION DE FAMILIA:</w:t>
      </w:r>
      <w:r w:rsidRPr="00D36E94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presenta Proyección académica para el año 2021.</w:t>
      </w:r>
    </w:p>
    <w:p w:rsidR="00BF39D1" w:rsidRPr="00D36E94" w:rsidRDefault="00BF39D1" w:rsidP="004A720A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53146" w:rsidRPr="00D36E94" w:rsidRDefault="00C53146" w:rsidP="00873A9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</w:pPr>
      <w:r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REGLAMENTO DE LA ESCUELA.</w:t>
      </w:r>
    </w:p>
    <w:p w:rsidR="0036185E" w:rsidRPr="00D36E94" w:rsidRDefault="0036185E" w:rsidP="00873A9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highlight w:val="yellow"/>
          <w:lang w:eastAsia="es-ES"/>
        </w:rPr>
      </w:pPr>
    </w:p>
    <w:p w:rsidR="00115A45" w:rsidRDefault="00115A45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D36E94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(2944) DR. GUSTAVO JOSE USANDIVARAS Y OTROS: </w:t>
      </w:r>
      <w:r w:rsidRPr="00D36E94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creación o reactivación de la Comisión de Derecho Procesal. </w:t>
      </w:r>
    </w:p>
    <w:p w:rsidR="005E648A" w:rsidRDefault="005E648A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5E648A" w:rsidRPr="00151D15" w:rsidRDefault="005E648A" w:rsidP="005E648A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color w:val="222222"/>
          <w:sz w:val="24"/>
          <w:szCs w:val="24"/>
        </w:rPr>
      </w:pPr>
      <w:r w:rsidRPr="00151D15"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  <w:t>.- (1087) SRES. TITO ALZOGARAY  Y VIVANA PALAVECINO, EMPLEADOS DEL COLEGIO DE ABOGADOS DE TUCUMAN:</w:t>
      </w:r>
      <w:r w:rsidRPr="00151D15"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 solicitan pedido de re categorización para sus puestos de trabajo. </w:t>
      </w:r>
    </w:p>
    <w:p w:rsidR="00182A5D" w:rsidRDefault="00182A5D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5E648A" w:rsidRPr="009026AD" w:rsidRDefault="005E648A" w:rsidP="005E648A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9026A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- </w:t>
      </w:r>
      <w:r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TESORERIA INFORMA SOBRE NOTA Nº </w:t>
      </w:r>
      <w:r w:rsidRPr="009026A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2429</w:t>
      </w:r>
      <w:r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-</w:t>
      </w:r>
      <w:r w:rsidRPr="009026A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 DR. CARLOS CESAR CASAL:</w:t>
      </w:r>
      <w:r w:rsidRPr="009026A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informe sobre gastos en concepto de jardinería del predio de Los Nogales. </w:t>
      </w:r>
    </w:p>
    <w:p w:rsidR="005E648A" w:rsidRDefault="005E648A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(3112) DR. CARLOS CASAL: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eleva propuesta para regularizar el servicio de jardinería y desmalezamiento del predio Los Nogales. </w:t>
      </w: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(3095) DRA. MARIA JOSE ZARATE: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la eximición del pago del duplo de la matricula profesional 2021. </w:t>
      </w: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(3097) DR. ADRIAN A. ROJAS MARTINE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Z: informa que no pudo realizar el pago de la cuota anual hasta su vencimiento debido a que se encontraba enfermo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covid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</w:t>
      </w:r>
    </w:p>
    <w:p w:rsidR="00182A5D" w:rsidRDefault="00182A5D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182A5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(3098) DRA. SONIA PUJOL: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autorización para el uso del Predio Los Nogales. </w:t>
      </w:r>
    </w:p>
    <w:p w:rsidR="00182A5D" w:rsidRPr="00D36E94" w:rsidRDefault="00182A5D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0078E8" w:rsidRDefault="000078E8" w:rsidP="000078E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0078E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0078E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(3107) CASA NUEVA S.A.: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presenta propuesta de promoción de ventas de lotes con destino a viviendas unifamiliar</w:t>
      </w:r>
      <w:r w:rsidRPr="000078E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en Palmas San Pablo Country. </w:t>
      </w:r>
    </w:p>
    <w:p w:rsidR="00310DDD" w:rsidRDefault="00310DDD" w:rsidP="000078E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(3144) DRA. CINTHIA ROMYNA RICHA: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eximición para el pago del duplo de la matricula 2021. </w:t>
      </w: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(3164) DRA. PATRICIA KATIA CEKADA: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se la exceptúe en el pago del duplo de la matrícula 2021. </w:t>
      </w: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(3165) DR. FEDERICO ARTURO ORTIZ: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se la exceptúe en el pago del duplo de la matrícula 2021. </w:t>
      </w: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(3166) DRES. L</w:t>
      </w: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ILIA</w:t>
      </w: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 MONICA DEL V. LEDESMA Y MARTIN LEONARDO GONZALEZ MONTES: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solicitan exención en el pago del duplo de la matrícula 2021. </w:t>
      </w:r>
    </w:p>
    <w:p w:rsidR="00CA6A8D" w:rsidRDefault="00CA6A8D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CA6A8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(3172) DRA. LEILA R. GARCIA BLANCO: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se realice un homenaje y reconocimiento a la trayectoria del Dr. Julio Oscar García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Aldonate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</w:t>
      </w:r>
    </w:p>
    <w:p w:rsidR="00CA6A8D" w:rsidRDefault="00CA6A8D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742A1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(3184) COMISION DE BIBLIOTECA: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autorización para realizar un sorteo para los abogados por el mes del abogado. Asimismo, solicita se autorice la realización de una encuesta entre los colegiados para obtener información respecto a los servicios que requieren o esperan de la Oficina de Biblioteca. </w:t>
      </w:r>
    </w:p>
    <w:p w:rsidR="007742A1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7E56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</w:t>
      </w:r>
      <w:r w:rsidR="001E7E56"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MESA DE DIALOGO TUCUMAN, EQUIPO JURIDICO LEGAL</w:t>
      </w:r>
      <w:r w:rsid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: </w:t>
      </w:r>
    </w:p>
    <w:p w:rsidR="007742A1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(3188)</w:t>
      </w:r>
      <w:r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eleva propuesta de Reforma del Consejo Asesor de la Magistratura.</w:t>
      </w:r>
    </w:p>
    <w:p w:rsidR="007742A1" w:rsidRDefault="001E7E56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(3222) explica los motivos de la remisión del proyecto de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Reforma del Consejo Asesor de la Magistratura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</w:t>
      </w:r>
    </w:p>
    <w:p w:rsidR="001E7E56" w:rsidRDefault="001E7E56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3E67BE" w:rsidRPr="007916F8" w:rsidRDefault="007916F8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916F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(3195) GERENTE DE UDAI TUCUMAN SR. ENRIQUE SALVATIERRA: </w:t>
      </w:r>
      <w:r w:rsidRPr="007916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aclara sus man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i</w:t>
      </w:r>
      <w:r w:rsidRPr="007916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festaciones en los medios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 w:rsidRPr="007916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de comunicación.</w:t>
      </w:r>
    </w:p>
    <w:p w:rsidR="007916F8" w:rsidRDefault="007916F8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highlight w:val="yellow"/>
          <w:lang w:eastAsia="es-ES"/>
        </w:rPr>
      </w:pPr>
    </w:p>
    <w:p w:rsidR="007916F8" w:rsidRPr="007916F8" w:rsidRDefault="007916F8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916F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(3196) CAMARA DE DROGUERIAS:</w:t>
      </w:r>
      <w:r w:rsidRPr="007916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presenta modelo de convenio de colaboración. </w:t>
      </w:r>
    </w:p>
    <w:p w:rsidR="007916F8" w:rsidRDefault="007916F8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highlight w:val="yellow"/>
          <w:lang w:eastAsia="es-ES"/>
        </w:rPr>
      </w:pPr>
    </w:p>
    <w:p w:rsidR="007916F8" w:rsidRDefault="00B23A43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B23A43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(3216) FUNDACION NUTRIR:</w:t>
      </w:r>
      <w:r w:rsidRPr="00B23A43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donación de elementos sin uso en la Sala infantil.</w:t>
      </w:r>
    </w:p>
    <w:p w:rsidR="001E7E56" w:rsidRDefault="001E7E56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7E56" w:rsidRDefault="001E7E56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E7E56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(3223) DR. CARLOS GARMENDIA: 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solicita autorización para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realiz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r una reunión en el predio de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L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os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N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ogales el 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á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b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</w:t>
      </w:r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do 14/08 de 10.30 a 16.00 </w:t>
      </w:r>
      <w:proofErr w:type="spellStart"/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hs</w:t>
      </w:r>
      <w:proofErr w:type="spellEnd"/>
      <w:r w:rsidRP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</w:t>
      </w:r>
    </w:p>
    <w:p w:rsidR="001E7E56" w:rsidRDefault="001E7E56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7E56" w:rsidRPr="001E7E56" w:rsidRDefault="001E7E56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E7E56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(3230) DR. PABLO CARAM: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presenta denuncia contra el Dr. Carlos Casal.</w:t>
      </w:r>
    </w:p>
    <w:p w:rsidR="001E7E56" w:rsidRDefault="001E7E56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</w:pPr>
    </w:p>
    <w:p w:rsidR="008725DA" w:rsidRDefault="008725DA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(3233) DRA. MONICA VIEYRA: </w:t>
      </w:r>
      <w:r w:rsidRPr="008725DA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plazo hasta 10 de agosto para abonar saldo de su matrícula 2021 sin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el </w:t>
      </w:r>
      <w:r w:rsidRPr="008725DA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recargo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por multa</w:t>
      </w:r>
      <w:r w:rsidRPr="008725DA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</w:t>
      </w:r>
    </w:p>
    <w:p w:rsidR="008725DA" w:rsidRDefault="008725DA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8725DA" w:rsidRDefault="005E648A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5E648A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(3235) DR. LILIANA GUZMAN CRUZADO: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se trate el convenio con el CGCET.</w:t>
      </w:r>
    </w:p>
    <w:p w:rsidR="005E648A" w:rsidRDefault="005E648A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310DDD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lastRenderedPageBreak/>
        <w:t>.- (3139) DRA. MARIANA INES CARRASCO: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inactividad de la 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(3140) DR. PAUL J. TOLEDO: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inactividad de la 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92630E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(3141) DR. RAMON HECTOR SAGRIPANTI: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cancelación de la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742A1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(3182) DRA. MARIA LAURA VERGARA: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inactividad de la 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916F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(3201) DRA. RUTH VERONICA TUÑON:</w:t>
      </w:r>
      <w:r w:rsidRPr="007916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inactividad de la 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highlight w:val="yellow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7916F8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 xml:space="preserve">.- (3204) DRA. MARIA FERNANDA GRAMAJO: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solicita inactividad de la  matricula profesional. </w:t>
      </w: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14618" w:rsidRDefault="00214618" w:rsidP="0021461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5E648A"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es-ES"/>
        </w:rPr>
        <w:t>.- (3239) DRA. LUCIANA LOBO LOBERSE: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inactividad de la  matricula profesional. </w:t>
      </w:r>
    </w:p>
    <w:p w:rsidR="00214618" w:rsidRPr="008725DA" w:rsidRDefault="00214618" w:rsidP="00115A45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A1F48" w:rsidRPr="00F04012" w:rsidRDefault="007A1F4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Bookman Old Style" w:hAnsi="Bookman Old Style" w:cs="Bookman Old Style"/>
          <w:b/>
          <w:color w:val="222222"/>
          <w:sz w:val="24"/>
          <w:szCs w:val="24"/>
          <w:u w:val="single"/>
        </w:rPr>
      </w:pPr>
      <w:r w:rsidRPr="00F04012">
        <w:rPr>
          <w:rFonts w:ascii="Bookman Old Style" w:eastAsia="Bookman Old Style" w:hAnsi="Bookman Old Style" w:cs="Bookman Old Style"/>
          <w:b/>
          <w:color w:val="222222"/>
          <w:sz w:val="24"/>
          <w:szCs w:val="24"/>
          <w:u w:val="single"/>
        </w:rPr>
        <w:t>RESUELTOS POR PRESIDENCIA</w:t>
      </w:r>
    </w:p>
    <w:p w:rsidR="000B489A" w:rsidRDefault="000B489A" w:rsidP="00BE36C2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(3100) SR. LUIS MIGUEL GONZALEZ: solicita informe si este colegio notifico al Poder Judicial las suspensiones del letrado Ignacio W. Rodríguez en las fechas detalladas en la presentación. Se resolvió: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contestar por secretaria.</w:t>
      </w: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2.- </w:t>
      </w:r>
      <w:r w:rsidRPr="00182A5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(3091) DR. DANIEL ADRIAN ESPECHE: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informa su renuncia al cargo de coordinador de la UCIFAJ. </w:t>
      </w:r>
      <w:r w:rsidR="0092630E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Se resolvió: téngase presente.</w:t>
      </w: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82A5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3.- </w:t>
      </w:r>
      <w:r w:rsidRPr="00182A5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(3092) DRA. MARIANA BARRIONUEVO: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informa renuncia a su cargo de coordinadora de la UCIFAJ. </w:t>
      </w:r>
      <w:r w:rsidR="0092630E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Se resolvió: téngase presente.</w:t>
      </w: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4.-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(3093) DRA. MARIA FLORENCIA PEREZ DE LA ROSA: solicita la entrega de $90 a los efectos de notificar la sentencia de fecha 07/07/2021 correspondiente al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“Colegio de Abogados de Tucumán c/ PARACHE María Verónica s/ Cobro Ejecutivo N° 5417/20”. Se resolvió: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girar a tesorería para proveer el importe solicitado.</w:t>
      </w:r>
    </w:p>
    <w:p w:rsidR="00182A5D" w:rsidRDefault="00182A5D" w:rsidP="00182A5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0078E8" w:rsidRDefault="000078E8" w:rsidP="000078E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5.-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(3108) ESCUELA JUDICIAL, CAM: invita a participar de la Jornada Informativa del proceso de inscripción de la Cohorte 2021 de la Escuela Judicial CAM. Se resolvió: difundir.</w:t>
      </w: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0078E8" w:rsidRDefault="000078E8" w:rsidP="000078E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6.-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(3109) JUZGADO EN LO CIVIL Y COMERCIAL COMUN DE LA VII NOM: informa que el letrado E. Federico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Srur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(MP 4410) no dio cumplimiento con la boleta ley 6059 proporcional al monto de la demanda para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N° 2204/21. Se resolvió: girar a la Caja de Abogados.</w:t>
      </w:r>
    </w:p>
    <w:p w:rsidR="000078E8" w:rsidRDefault="000078E8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B5E88" w:rsidRDefault="00AB5E88" w:rsidP="00AB5E88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7.-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(3110) CAMARA PENAL CONCLUSIONAL SALA II: pone en conocimiento resolución de regulación de honorarios al Dr. Joaquín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Olaizola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Se resolvió: tomar conocimiento y a conocimiento de la Comisión de Defensa de la Defensa.</w:t>
      </w:r>
    </w:p>
    <w:p w:rsidR="000078E8" w:rsidRDefault="000078E8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8.-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(3136) DR. RODOLFO JOSE TERAN: agradece por su designación como profesional destacado para representar a este Colegio en el Acto Conmemorativo del Día del Profesional Universitario organizado por la FET. Se resolvió: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tomar conocimiento.</w:t>
      </w: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9.-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(3137) UNIVERSIDAD NACIONAL DE TUCUMAN: agradece la invitación a la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Entronación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de la imagen de la Virgen del Valle. Se resolvió: tomar conocimiento.</w:t>
      </w: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10.-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(3138) SR MARTIN JIMENEZ: presenta prueba para la denuncia contra el letrado Salvador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Iovane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Se resolvió: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agregar a la causa.</w:t>
      </w: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lastRenderedPageBreak/>
        <w:t xml:space="preserve">11.-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(3142) DR. CARLOS A. ONTIVEROS: informa el cumplimiento del pago del bono profesional para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S-300427/2020 (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Adm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058/21). Se resolvió: agregar a la causa y archivar. </w:t>
      </w:r>
    </w:p>
    <w:p w:rsidR="00310DDD" w:rsidRDefault="00310DDD" w:rsidP="00310DD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12.-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(3143) DRA. ETHEL IVONNE ROSALES VERA: informa renuncia a su designación en la UCIF. Se resolvió: téngase presente.</w:t>
      </w: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92630E" w:rsidRDefault="0092630E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13.-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(3163) UNIVERSIDAD NACIONAL DE TUCUMAN: agradece la invitación a participar de la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entronación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de la imagen de la Virgen del Valle, y pide disculpas por no poder asistir. Se resolvió: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tomar conocimiento.</w:t>
      </w:r>
    </w:p>
    <w:p w:rsidR="00CA6A8D" w:rsidRDefault="00CA6A8D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14.-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(3167) DRA. VANESA E. RANALETTA: solicita se archive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N° 213/21 relacionado con la falta de pago de bonos profesionales en actuaciones ante OGA, debido a que fue una omisión sin mala fe, ya que se encontraba cursando la enfermedad de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Covid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Se resolvió: agregar a la causa y archivar.</w:t>
      </w:r>
    </w:p>
    <w:p w:rsidR="00CA6A8D" w:rsidRDefault="00CA6A8D" w:rsidP="0092630E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15.-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(3168) DRA. MARGARITA MORENO: presenta propuesta para la creación de la Comisión de Armonización y Calidad Legislativa. Se resolvió: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girar al Dr. Gustavo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Usandivaras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</w:t>
      </w: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16.-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(3169) DRA. MARICEL NOELIA APUD REINHOLD: presenta denuncia contra la letrada Elizabeth Soria. Se resolvió:</w:t>
      </w:r>
      <w:r w:rsidRPr="00B86470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 w:rsidRPr="00CA6A8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darle trámite ordinario. Correr traslado con las copias respectivas a la letrada denunciada para que en un plazo de 10 (diez) días hábiles efectúe el descargo que estime pertinente. Cumplido, pase a la comisión de ejercicio de la profesión.</w:t>
      </w: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17.-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(3170) DRA. ALEJANDRO ADOLFO REYNOSO: presenta denuncia contra la letrada Ana Carolina Alderete (MP 7006). Se resolvió</w:t>
      </w:r>
      <w:r w:rsidRPr="00CA6A8D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: darle trámite ordinario. Correr traslado con las copias respectivas a la letrada denunciada para que en un plazo de 10 (diez) días hábiles efectúe el descargo que estime pertinente. Cumplido, pase a la comisión de ejercicio de la profesión.</w:t>
      </w:r>
    </w:p>
    <w:p w:rsidR="00CA6A8D" w:rsidRDefault="00CA6A8D" w:rsidP="00CA6A8D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742A1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18.-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(3173) FEPUT: invita a la reunión de Presidentes para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dia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12/08/21 a horas 20.00. Se resolvió: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asistir.</w:t>
      </w:r>
    </w:p>
    <w:p w:rsidR="007742A1" w:rsidRDefault="007742A1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742A1" w:rsidRDefault="007916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19.- (3202) FACA: comunica reunión de la Comisión de Derecho Penal a realizarse el 13/08 a las 16.00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hs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 Se resolvió: remitir al delegado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Dr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Pablo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Caram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</w:t>
      </w:r>
    </w:p>
    <w:p w:rsidR="007916F8" w:rsidRDefault="007916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916F8" w:rsidRDefault="007916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20.-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(3205) SUPERINTENDENCIA DE LA CSJT: pon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en conocimi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nto actua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c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io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n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es 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Nº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4857/21</w:t>
      </w:r>
      <w:r w:rsidR="00B624F8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relacionadas con el pedido de informes del Colegio sobre fallas en el portal SAE. Se resolvió: tomar conocimiento.</w:t>
      </w:r>
    </w:p>
    <w:p w:rsidR="00B624F8" w:rsidRDefault="00B624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C33EF" w:rsidRDefault="00B624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21.- </w:t>
      </w:r>
      <w:r w:rsidR="007C33E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JUZGADO CIVIL Y COMERCIAL COMUN DE LA VII NOM.: </w:t>
      </w:r>
    </w:p>
    <w:p w:rsidR="00B624F8" w:rsidRDefault="00B624F8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(3208) pone en conocimiento que el letrado Leonardo Guillen no aportó bonos en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Nº 1766/20. Se resolvió: previo a darle trámite ordinario</w:t>
      </w:r>
      <w:r w:rsidR="00AF797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, i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ntimar por casillero al letrado para que </w:t>
      </w:r>
      <w:r w:rsidR="00AF797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en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el </w:t>
      </w:r>
      <w:r w:rsidR="00AF797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plazo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de 48 h</w:t>
      </w:r>
      <w:r w:rsidR="00AF797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oras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realice en aporte correspondiente.</w:t>
      </w:r>
    </w:p>
    <w:p w:rsidR="00B624F8" w:rsidRDefault="00D039E6" w:rsidP="007742A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(3209) pone en conocimiento que los letrados Enrique Alberto Lezcano y Marcos Alberto R</w:t>
      </w:r>
      <w:r w:rsidR="002E620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u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fino</w:t>
      </w:r>
      <w:r w:rsidR="002E620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no hicieron los aportes de la ley 6059 en el juicio 3938/19. Se resolvió: a conocimiento de la Caja de Abogados.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(3210)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pone en conocimiento que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el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letrado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Eduardo Federico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Srur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no hizo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los aportes de la ley 6059 en el juicio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1508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/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21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Se resolvió: a conocimiento de la Caja de Abogados. </w:t>
      </w: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22.- (3211)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JUZGADO CIVIL Y COMERCIAL COMUN DE LA V NOM.: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solicita se informe si el letrado Juan Carlos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Wierna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presentó el bono Nº 0499776 en los autos 1583/20. Se resolvió. Contestar por secretaría.</w:t>
      </w: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23.- JUZGADO DE COBVROS Y APREMIOS DE LA II NOM:</w:t>
      </w: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(3212) informa que el letrado Leandro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Stok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repuso bonos en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Nº1856/20. Se resolvió: agregar  a la causa y archivar.</w:t>
      </w:r>
    </w:p>
    <w:p w:rsidR="009624B7" w:rsidRDefault="007C33EF" w:rsidP="009624B7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lastRenderedPageBreak/>
        <w:t>(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3213) 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pone en conocimiento que el letrado 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Gonzalo José Molina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no aportó bonos en el </w:t>
      </w:r>
      <w:proofErr w:type="spellStart"/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Nº 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2948</w:t>
      </w:r>
      <w:r w:rsidR="009624B7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/20. Se resolvió: previo a darle trámite ordinario, intimar por casillero al letrado para que en el plazo de 48 horas realice en aporte correspondiente.</w:t>
      </w:r>
    </w:p>
    <w:p w:rsidR="009624B7" w:rsidRDefault="009624B7" w:rsidP="009624B7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(3214)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pone en conocimiento que l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letrad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Marine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Dibe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no aportó bonos en el </w:t>
      </w:r>
      <w:proofErr w:type="spellStart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. Nº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353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/20. Se resolvió: previo a darle trámite ordinario, intimar por casillero al letrado para que en el plazo de 48 horas realice en aporte correspondiente.</w:t>
      </w:r>
    </w:p>
    <w:p w:rsidR="007C33EF" w:rsidRDefault="007C33EF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B23A43" w:rsidRDefault="002357F9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24.- </w:t>
      </w:r>
      <w:r w:rsidR="00660F3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(3215)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JUZGADO DE INSTRUCCIÓN CONCLUSIONSAL II:</w:t>
      </w:r>
      <w:r w:rsidR="00660F3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informa aprobación de planilla provisoria solicitada por el letrado Javier Arce en el </w:t>
      </w:r>
      <w:proofErr w:type="spellStart"/>
      <w:r w:rsidR="00660F3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expte</w:t>
      </w:r>
      <w:proofErr w:type="spellEnd"/>
      <w:r w:rsidR="00660F3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N</w:t>
      </w:r>
      <w:r w:rsidR="00B23A43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º 52690/17</w:t>
      </w:r>
      <w:r w:rsidR="00660F3F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. Se resolvió:</w:t>
      </w:r>
      <w:r w:rsidR="00B23A43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téngase presente.</w:t>
      </w:r>
    </w:p>
    <w:p w:rsidR="00B23A43" w:rsidRDefault="00B23A43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7C33EF" w:rsidRDefault="00B23A43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 w:rsidRPr="001C594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25.- (3220) DRA. MARINA LUZ MURAGA OLARTE: solicita a intervención del Colegio ante situación sucedida en la </w:t>
      </w:r>
      <w:r w:rsidR="000F2404" w:rsidRPr="001C594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Fiscalía</w:t>
      </w:r>
      <w:r w:rsidRPr="001C594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Regional Sur con el pedido de su licencia. Se resolvió: girar </w:t>
      </w:r>
      <w:r w:rsidR="001C5942" w:rsidRPr="001C5942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a la Comisión de Defensa de la defensa.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</w:p>
    <w:p w:rsidR="00B23A43" w:rsidRDefault="00B23A43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B23A43" w:rsidRDefault="00B23A43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26.- (3221) DR. ALFREDO AYDAR: </w:t>
      </w:r>
      <w:r w:rsid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solicita se investigue si el legislador Mari</w:t>
      </w:r>
      <w:r w:rsidR="000F2404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o</w:t>
      </w:r>
      <w:bookmarkStart w:id="0" w:name="_GoBack"/>
      <w:bookmarkEnd w:id="0"/>
      <w:r w:rsid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Morof</w:t>
      </w:r>
      <w:proofErr w:type="spellEnd"/>
      <w:r w:rsidR="001E7E56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puede ejercer la profesión y se lo clasifique en inactividad si correspondiera. Se resolvió: girar a la Comisión de Interpretación y Reglamento.</w:t>
      </w:r>
    </w:p>
    <w:p w:rsidR="001E7E56" w:rsidRDefault="001E7E56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8725DA" w:rsidRDefault="001E7E56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27.- (</w:t>
      </w:r>
      <w:r w:rsidR="008725DA"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>3231) DR. EMILIO MRAD: informa que dio cumplimiento con el aporte del bono reclamado en el Legajo Nº 48904/20. Se resolvió: agregar a la causa y archivar.</w:t>
      </w:r>
    </w:p>
    <w:p w:rsidR="008725DA" w:rsidRDefault="008725DA" w:rsidP="007C33EF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2D2FAF" w:rsidRPr="00F04012" w:rsidRDefault="002D2FAF" w:rsidP="002D2FAF">
      <w:pPr>
        <w:spacing w:after="0" w:line="240" w:lineRule="auto"/>
        <w:ind w:right="-143"/>
        <w:jc w:val="both"/>
        <w:rPr>
          <w:sz w:val="24"/>
          <w:szCs w:val="24"/>
        </w:rPr>
      </w:pPr>
      <w:r w:rsidRPr="00F04012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LOS ASUNTOS QUE FIGURAN RESUELTOS POR PRESIDENCIA Y QUE NO FUERON OBSERVADOS POR EL CONSEJO DIRECTIVO SE CONSIDERAN APROBADOS SEGÚN LO RESUELTO.</w:t>
      </w:r>
    </w:p>
    <w:p w:rsidR="002D2FAF" w:rsidRPr="00F04012" w:rsidRDefault="002D2FAF" w:rsidP="002D2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0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48EF" w:rsidRDefault="002D2FAF" w:rsidP="002D2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04012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FIN.</w:t>
      </w: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  <w:t xml:space="preserve">   </w:t>
      </w:r>
    </w:p>
    <w:p w:rsidR="00A16BC0" w:rsidRDefault="00A16BC0" w:rsidP="00A16BC0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0F11" w:rsidRDefault="001E0F11" w:rsidP="001E0F1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0F11" w:rsidRDefault="001E0F11" w:rsidP="001E0F1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0F11" w:rsidRDefault="001E0F11" w:rsidP="001E0F1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0F11" w:rsidRDefault="001E0F11" w:rsidP="001E0F11">
      <w:pPr>
        <w:shd w:val="clear" w:color="auto" w:fill="FFFFFF"/>
        <w:spacing w:after="0" w:line="240" w:lineRule="auto"/>
        <w:ind w:right="-143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es-ES"/>
        </w:rPr>
      </w:pPr>
    </w:p>
    <w:p w:rsidR="001E0F11" w:rsidRPr="002148EF" w:rsidRDefault="001E0F11" w:rsidP="002148EF">
      <w:pPr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1E0F11" w:rsidRPr="002148EF" w:rsidSect="00DA4B36">
      <w:headerReference w:type="default" r:id="rId9"/>
      <w:pgSz w:w="12240" w:h="20160" w:code="5"/>
      <w:pgMar w:top="1440" w:right="1041" w:bottom="709" w:left="1701" w:header="426" w:footer="46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D7" w:rsidRDefault="00BC56D7">
      <w:pPr>
        <w:spacing w:after="0" w:line="240" w:lineRule="auto"/>
      </w:pPr>
      <w:r>
        <w:separator/>
      </w:r>
    </w:p>
  </w:endnote>
  <w:endnote w:type="continuationSeparator" w:id="0">
    <w:p w:rsidR="00BC56D7" w:rsidRDefault="00BC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D7" w:rsidRDefault="00BC56D7">
      <w:pPr>
        <w:spacing w:after="0" w:line="240" w:lineRule="auto"/>
      </w:pPr>
      <w:r>
        <w:separator/>
      </w:r>
    </w:p>
  </w:footnote>
  <w:footnote w:type="continuationSeparator" w:id="0">
    <w:p w:rsidR="00BC56D7" w:rsidRDefault="00BC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DB" w:rsidRDefault="00D779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7810DB">
      <w:rPr>
        <w:color w:val="000000"/>
      </w:rPr>
      <w:instrText>PAGE</w:instrText>
    </w:r>
    <w:r>
      <w:rPr>
        <w:color w:val="000000"/>
      </w:rPr>
      <w:fldChar w:fldCharType="separate"/>
    </w:r>
    <w:r w:rsidR="000F2404">
      <w:rPr>
        <w:noProof/>
        <w:color w:val="000000"/>
      </w:rPr>
      <w:t>5</w:t>
    </w:r>
    <w:r>
      <w:rPr>
        <w:color w:val="000000"/>
      </w:rPr>
      <w:fldChar w:fldCharType="end"/>
    </w:r>
  </w:p>
  <w:p w:rsidR="007810DB" w:rsidRDefault="00781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ACTA DE LA SESION ORDINARIA DEL </w:t>
    </w:r>
    <w:r w:rsidR="00364911">
      <w:rPr>
        <w:rFonts w:ascii="Bookman Old Style" w:eastAsia="Bookman Old Style" w:hAnsi="Bookman Old Style" w:cs="Bookman Old Style"/>
        <w:color w:val="000000"/>
        <w:sz w:val="20"/>
        <w:szCs w:val="20"/>
      </w:rPr>
      <w:t>11</w:t>
    </w: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 DE </w:t>
    </w:r>
    <w:r w:rsidR="00871492">
      <w:rPr>
        <w:rFonts w:ascii="Bookman Old Style" w:eastAsia="Bookman Old Style" w:hAnsi="Bookman Old Style" w:cs="Bookman Old Style"/>
        <w:color w:val="000000"/>
        <w:sz w:val="20"/>
        <w:szCs w:val="20"/>
      </w:rPr>
      <w:t>AGOSTO</w:t>
    </w: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 DE 2021.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909"/>
    <w:multiLevelType w:val="hybridMultilevel"/>
    <w:tmpl w:val="D19CDC82"/>
    <w:lvl w:ilvl="0" w:tplc="DB6A01A0">
      <w:start w:val="2186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37C2"/>
    <w:multiLevelType w:val="hybridMultilevel"/>
    <w:tmpl w:val="6B40166C"/>
    <w:lvl w:ilvl="0" w:tplc="4E9AF890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67B2"/>
    <w:multiLevelType w:val="hybridMultilevel"/>
    <w:tmpl w:val="B38A28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17EF"/>
    <w:multiLevelType w:val="hybridMultilevel"/>
    <w:tmpl w:val="406485F0"/>
    <w:lvl w:ilvl="0" w:tplc="9A3EC8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1666"/>
    <w:multiLevelType w:val="hybridMultilevel"/>
    <w:tmpl w:val="0C58F9BE"/>
    <w:lvl w:ilvl="0" w:tplc="784EC390">
      <w:start w:val="29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BAD"/>
    <w:multiLevelType w:val="hybridMultilevel"/>
    <w:tmpl w:val="1C50A020"/>
    <w:lvl w:ilvl="0" w:tplc="5182769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25B5"/>
    <w:multiLevelType w:val="hybridMultilevel"/>
    <w:tmpl w:val="99C0E772"/>
    <w:lvl w:ilvl="0" w:tplc="F05EDB3E">
      <w:start w:val="28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F11DB"/>
    <w:multiLevelType w:val="hybridMultilevel"/>
    <w:tmpl w:val="2C4843AA"/>
    <w:lvl w:ilvl="0" w:tplc="970ACA2A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57D6B"/>
    <w:multiLevelType w:val="hybridMultilevel"/>
    <w:tmpl w:val="4A60CD3A"/>
    <w:lvl w:ilvl="0" w:tplc="B3AA3268">
      <w:numFmt w:val="bullet"/>
      <w:lvlText w:val="-"/>
      <w:lvlJc w:val="left"/>
      <w:pPr>
        <w:ind w:left="435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83F1654"/>
    <w:multiLevelType w:val="hybridMultilevel"/>
    <w:tmpl w:val="3850D96E"/>
    <w:lvl w:ilvl="0" w:tplc="4632721C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B11E1"/>
    <w:multiLevelType w:val="hybridMultilevel"/>
    <w:tmpl w:val="97E0DC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72498"/>
    <w:multiLevelType w:val="hybridMultilevel"/>
    <w:tmpl w:val="18C0C3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64960"/>
    <w:multiLevelType w:val="hybridMultilevel"/>
    <w:tmpl w:val="DAD49B5E"/>
    <w:lvl w:ilvl="0" w:tplc="08C606C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74475"/>
    <w:multiLevelType w:val="hybridMultilevel"/>
    <w:tmpl w:val="A01CB868"/>
    <w:lvl w:ilvl="0" w:tplc="60BC754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D5C2A"/>
    <w:multiLevelType w:val="hybridMultilevel"/>
    <w:tmpl w:val="A7B2F7A0"/>
    <w:lvl w:ilvl="0" w:tplc="3ED6181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71A08"/>
    <w:multiLevelType w:val="hybridMultilevel"/>
    <w:tmpl w:val="54C0CE10"/>
    <w:lvl w:ilvl="0" w:tplc="F1EEE554">
      <w:start w:val="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F"/>
    <w:rsid w:val="000001D9"/>
    <w:rsid w:val="00001BFB"/>
    <w:rsid w:val="00002832"/>
    <w:rsid w:val="00003453"/>
    <w:rsid w:val="00005AAD"/>
    <w:rsid w:val="00005DE1"/>
    <w:rsid w:val="000078E8"/>
    <w:rsid w:val="00007963"/>
    <w:rsid w:val="00007A83"/>
    <w:rsid w:val="0001021A"/>
    <w:rsid w:val="0001034D"/>
    <w:rsid w:val="0001092E"/>
    <w:rsid w:val="00010DE6"/>
    <w:rsid w:val="000118FF"/>
    <w:rsid w:val="00013820"/>
    <w:rsid w:val="00013A89"/>
    <w:rsid w:val="000172F0"/>
    <w:rsid w:val="00017C4E"/>
    <w:rsid w:val="000205CC"/>
    <w:rsid w:val="000206B3"/>
    <w:rsid w:val="0002113A"/>
    <w:rsid w:val="000217DD"/>
    <w:rsid w:val="0002263E"/>
    <w:rsid w:val="000251A1"/>
    <w:rsid w:val="00026295"/>
    <w:rsid w:val="00026A15"/>
    <w:rsid w:val="00026CF0"/>
    <w:rsid w:val="000274EB"/>
    <w:rsid w:val="00030E03"/>
    <w:rsid w:val="00033CAF"/>
    <w:rsid w:val="00033CC8"/>
    <w:rsid w:val="00034ED2"/>
    <w:rsid w:val="000351B7"/>
    <w:rsid w:val="00035675"/>
    <w:rsid w:val="00035BE7"/>
    <w:rsid w:val="00040CE7"/>
    <w:rsid w:val="00042B22"/>
    <w:rsid w:val="00044DDB"/>
    <w:rsid w:val="0004520F"/>
    <w:rsid w:val="0004536D"/>
    <w:rsid w:val="00046681"/>
    <w:rsid w:val="000501C7"/>
    <w:rsid w:val="00050F8C"/>
    <w:rsid w:val="00050FC6"/>
    <w:rsid w:val="0005151E"/>
    <w:rsid w:val="000517A5"/>
    <w:rsid w:val="00056808"/>
    <w:rsid w:val="00060DA6"/>
    <w:rsid w:val="00061013"/>
    <w:rsid w:val="000614B0"/>
    <w:rsid w:val="00061919"/>
    <w:rsid w:val="00064DBE"/>
    <w:rsid w:val="0006536C"/>
    <w:rsid w:val="00066579"/>
    <w:rsid w:val="00066D79"/>
    <w:rsid w:val="00067F38"/>
    <w:rsid w:val="000709A2"/>
    <w:rsid w:val="00070F98"/>
    <w:rsid w:val="000772D6"/>
    <w:rsid w:val="00077E1B"/>
    <w:rsid w:val="000800E6"/>
    <w:rsid w:val="00080673"/>
    <w:rsid w:val="000811B9"/>
    <w:rsid w:val="000813F6"/>
    <w:rsid w:val="00082EAC"/>
    <w:rsid w:val="000834D4"/>
    <w:rsid w:val="000838C3"/>
    <w:rsid w:val="0008527E"/>
    <w:rsid w:val="000852FC"/>
    <w:rsid w:val="00085883"/>
    <w:rsid w:val="00085E9C"/>
    <w:rsid w:val="0008646D"/>
    <w:rsid w:val="00086ECE"/>
    <w:rsid w:val="00090377"/>
    <w:rsid w:val="000912AA"/>
    <w:rsid w:val="00093743"/>
    <w:rsid w:val="00095EBF"/>
    <w:rsid w:val="000961B1"/>
    <w:rsid w:val="0009641D"/>
    <w:rsid w:val="000A0C0B"/>
    <w:rsid w:val="000A2D6E"/>
    <w:rsid w:val="000A554D"/>
    <w:rsid w:val="000A63FB"/>
    <w:rsid w:val="000A6DD1"/>
    <w:rsid w:val="000A7299"/>
    <w:rsid w:val="000B04EE"/>
    <w:rsid w:val="000B0EEA"/>
    <w:rsid w:val="000B0FC4"/>
    <w:rsid w:val="000B2EC7"/>
    <w:rsid w:val="000B4828"/>
    <w:rsid w:val="000B489A"/>
    <w:rsid w:val="000B4EE5"/>
    <w:rsid w:val="000B547D"/>
    <w:rsid w:val="000B5BD8"/>
    <w:rsid w:val="000B6292"/>
    <w:rsid w:val="000B631D"/>
    <w:rsid w:val="000C18DE"/>
    <w:rsid w:val="000C27D1"/>
    <w:rsid w:val="000C2D58"/>
    <w:rsid w:val="000C45FE"/>
    <w:rsid w:val="000C57A5"/>
    <w:rsid w:val="000C620F"/>
    <w:rsid w:val="000C7F25"/>
    <w:rsid w:val="000D216C"/>
    <w:rsid w:val="000D4C2B"/>
    <w:rsid w:val="000D6B43"/>
    <w:rsid w:val="000E24F5"/>
    <w:rsid w:val="000E2A42"/>
    <w:rsid w:val="000E2AC0"/>
    <w:rsid w:val="000E4036"/>
    <w:rsid w:val="000E47CA"/>
    <w:rsid w:val="000E567B"/>
    <w:rsid w:val="000E674E"/>
    <w:rsid w:val="000E6BF8"/>
    <w:rsid w:val="000F1298"/>
    <w:rsid w:val="000F2404"/>
    <w:rsid w:val="000F38D0"/>
    <w:rsid w:val="000F4532"/>
    <w:rsid w:val="000F4D60"/>
    <w:rsid w:val="000F555F"/>
    <w:rsid w:val="000F5E2A"/>
    <w:rsid w:val="000F7797"/>
    <w:rsid w:val="0010051F"/>
    <w:rsid w:val="0010249D"/>
    <w:rsid w:val="00102607"/>
    <w:rsid w:val="0010309B"/>
    <w:rsid w:val="00103A39"/>
    <w:rsid w:val="001047CA"/>
    <w:rsid w:val="001054BB"/>
    <w:rsid w:val="0011143E"/>
    <w:rsid w:val="00111C8C"/>
    <w:rsid w:val="00113BCC"/>
    <w:rsid w:val="00113DF9"/>
    <w:rsid w:val="001148C6"/>
    <w:rsid w:val="00114975"/>
    <w:rsid w:val="00115A45"/>
    <w:rsid w:val="001179B3"/>
    <w:rsid w:val="00117C22"/>
    <w:rsid w:val="0012052F"/>
    <w:rsid w:val="00120C68"/>
    <w:rsid w:val="0012169E"/>
    <w:rsid w:val="00121ABC"/>
    <w:rsid w:val="0012247D"/>
    <w:rsid w:val="00122A4F"/>
    <w:rsid w:val="00123B5D"/>
    <w:rsid w:val="00123C8D"/>
    <w:rsid w:val="00123FA9"/>
    <w:rsid w:val="00125F48"/>
    <w:rsid w:val="00126985"/>
    <w:rsid w:val="00131AE7"/>
    <w:rsid w:val="00135808"/>
    <w:rsid w:val="0013693E"/>
    <w:rsid w:val="00140395"/>
    <w:rsid w:val="0014137B"/>
    <w:rsid w:val="001420AF"/>
    <w:rsid w:val="001423E0"/>
    <w:rsid w:val="001426AA"/>
    <w:rsid w:val="0014324F"/>
    <w:rsid w:val="001434F6"/>
    <w:rsid w:val="001437C7"/>
    <w:rsid w:val="0014380D"/>
    <w:rsid w:val="00144DC0"/>
    <w:rsid w:val="00144FCC"/>
    <w:rsid w:val="00146272"/>
    <w:rsid w:val="00146A38"/>
    <w:rsid w:val="00146C49"/>
    <w:rsid w:val="001478B7"/>
    <w:rsid w:val="001500FE"/>
    <w:rsid w:val="001506B1"/>
    <w:rsid w:val="0015183F"/>
    <w:rsid w:val="00151D15"/>
    <w:rsid w:val="0015258C"/>
    <w:rsid w:val="0015264F"/>
    <w:rsid w:val="00152BD3"/>
    <w:rsid w:val="00153EF1"/>
    <w:rsid w:val="001543D8"/>
    <w:rsid w:val="00157FE2"/>
    <w:rsid w:val="00160529"/>
    <w:rsid w:val="001605D8"/>
    <w:rsid w:val="00160B16"/>
    <w:rsid w:val="001610C3"/>
    <w:rsid w:val="00161473"/>
    <w:rsid w:val="001652A3"/>
    <w:rsid w:val="001657C5"/>
    <w:rsid w:val="0016588D"/>
    <w:rsid w:val="00166B28"/>
    <w:rsid w:val="00167BD3"/>
    <w:rsid w:val="00170D70"/>
    <w:rsid w:val="00171226"/>
    <w:rsid w:val="001719B0"/>
    <w:rsid w:val="00171F42"/>
    <w:rsid w:val="00172115"/>
    <w:rsid w:val="00173410"/>
    <w:rsid w:val="00173FF1"/>
    <w:rsid w:val="00176535"/>
    <w:rsid w:val="00176FAE"/>
    <w:rsid w:val="0018057F"/>
    <w:rsid w:val="00180C50"/>
    <w:rsid w:val="00180C7A"/>
    <w:rsid w:val="001829F0"/>
    <w:rsid w:val="00182A5D"/>
    <w:rsid w:val="00183281"/>
    <w:rsid w:val="00184BD8"/>
    <w:rsid w:val="00184E8E"/>
    <w:rsid w:val="00184F79"/>
    <w:rsid w:val="00185853"/>
    <w:rsid w:val="001860C1"/>
    <w:rsid w:val="00186DCB"/>
    <w:rsid w:val="00187CD3"/>
    <w:rsid w:val="00187CFC"/>
    <w:rsid w:val="00190E29"/>
    <w:rsid w:val="001918BB"/>
    <w:rsid w:val="00192334"/>
    <w:rsid w:val="001923E8"/>
    <w:rsid w:val="0019254C"/>
    <w:rsid w:val="001929B3"/>
    <w:rsid w:val="0019330F"/>
    <w:rsid w:val="001939E1"/>
    <w:rsid w:val="001944C9"/>
    <w:rsid w:val="00196E3E"/>
    <w:rsid w:val="0019731E"/>
    <w:rsid w:val="001974A8"/>
    <w:rsid w:val="001974C6"/>
    <w:rsid w:val="00197576"/>
    <w:rsid w:val="001A05A8"/>
    <w:rsid w:val="001A064C"/>
    <w:rsid w:val="001A0F7A"/>
    <w:rsid w:val="001A3C85"/>
    <w:rsid w:val="001A40D3"/>
    <w:rsid w:val="001A4BA1"/>
    <w:rsid w:val="001A5713"/>
    <w:rsid w:val="001A5882"/>
    <w:rsid w:val="001A5E69"/>
    <w:rsid w:val="001A6924"/>
    <w:rsid w:val="001A7F07"/>
    <w:rsid w:val="001B0DFC"/>
    <w:rsid w:val="001B1A1C"/>
    <w:rsid w:val="001B29FA"/>
    <w:rsid w:val="001B2DFD"/>
    <w:rsid w:val="001B31E5"/>
    <w:rsid w:val="001B3402"/>
    <w:rsid w:val="001B3D19"/>
    <w:rsid w:val="001C0E8A"/>
    <w:rsid w:val="001C10A3"/>
    <w:rsid w:val="001C38BD"/>
    <w:rsid w:val="001C502D"/>
    <w:rsid w:val="001C505A"/>
    <w:rsid w:val="001C5942"/>
    <w:rsid w:val="001C6A72"/>
    <w:rsid w:val="001D12E0"/>
    <w:rsid w:val="001D16CF"/>
    <w:rsid w:val="001D2F27"/>
    <w:rsid w:val="001D4179"/>
    <w:rsid w:val="001D45E2"/>
    <w:rsid w:val="001D4D5F"/>
    <w:rsid w:val="001D5825"/>
    <w:rsid w:val="001D5846"/>
    <w:rsid w:val="001D6C7C"/>
    <w:rsid w:val="001D6E20"/>
    <w:rsid w:val="001D7D4C"/>
    <w:rsid w:val="001E0F11"/>
    <w:rsid w:val="001E1385"/>
    <w:rsid w:val="001E184A"/>
    <w:rsid w:val="001E1982"/>
    <w:rsid w:val="001E25D9"/>
    <w:rsid w:val="001E30C0"/>
    <w:rsid w:val="001E3C22"/>
    <w:rsid w:val="001E405F"/>
    <w:rsid w:val="001E44CE"/>
    <w:rsid w:val="001E4763"/>
    <w:rsid w:val="001E6531"/>
    <w:rsid w:val="001E69C1"/>
    <w:rsid w:val="001E7C15"/>
    <w:rsid w:val="001E7E56"/>
    <w:rsid w:val="001F1BB6"/>
    <w:rsid w:val="001F478B"/>
    <w:rsid w:val="001F5683"/>
    <w:rsid w:val="001F651C"/>
    <w:rsid w:val="001F69C0"/>
    <w:rsid w:val="001F779C"/>
    <w:rsid w:val="001F790B"/>
    <w:rsid w:val="00200444"/>
    <w:rsid w:val="00200FCC"/>
    <w:rsid w:val="002034A3"/>
    <w:rsid w:val="00204A51"/>
    <w:rsid w:val="00204A55"/>
    <w:rsid w:val="0020748F"/>
    <w:rsid w:val="00207B9E"/>
    <w:rsid w:val="00210AFC"/>
    <w:rsid w:val="0021175F"/>
    <w:rsid w:val="00211C0A"/>
    <w:rsid w:val="00213F8A"/>
    <w:rsid w:val="00214618"/>
    <w:rsid w:val="002148EF"/>
    <w:rsid w:val="00215088"/>
    <w:rsid w:val="00215892"/>
    <w:rsid w:val="00215C93"/>
    <w:rsid w:val="002165A8"/>
    <w:rsid w:val="0021691F"/>
    <w:rsid w:val="00216B2E"/>
    <w:rsid w:val="0022073B"/>
    <w:rsid w:val="00221287"/>
    <w:rsid w:val="00221E60"/>
    <w:rsid w:val="00223B35"/>
    <w:rsid w:val="00223E2F"/>
    <w:rsid w:val="0022406B"/>
    <w:rsid w:val="0022409C"/>
    <w:rsid w:val="002254D6"/>
    <w:rsid w:val="00227B0E"/>
    <w:rsid w:val="00230761"/>
    <w:rsid w:val="00231730"/>
    <w:rsid w:val="002318E6"/>
    <w:rsid w:val="00232534"/>
    <w:rsid w:val="00232EFB"/>
    <w:rsid w:val="00233DB4"/>
    <w:rsid w:val="00234F90"/>
    <w:rsid w:val="002357F9"/>
    <w:rsid w:val="00235C3E"/>
    <w:rsid w:val="002367A2"/>
    <w:rsid w:val="0024096A"/>
    <w:rsid w:val="00241113"/>
    <w:rsid w:val="00241B9D"/>
    <w:rsid w:val="002424EC"/>
    <w:rsid w:val="002435F0"/>
    <w:rsid w:val="002448DD"/>
    <w:rsid w:val="002451E8"/>
    <w:rsid w:val="00246842"/>
    <w:rsid w:val="00246FC8"/>
    <w:rsid w:val="00247880"/>
    <w:rsid w:val="00251448"/>
    <w:rsid w:val="00252610"/>
    <w:rsid w:val="00252ABE"/>
    <w:rsid w:val="00252B6F"/>
    <w:rsid w:val="0025362C"/>
    <w:rsid w:val="002543F9"/>
    <w:rsid w:val="00256B55"/>
    <w:rsid w:val="00260BA8"/>
    <w:rsid w:val="00261A3F"/>
    <w:rsid w:val="00262C2D"/>
    <w:rsid w:val="0026405D"/>
    <w:rsid w:val="00264AD7"/>
    <w:rsid w:val="00264E78"/>
    <w:rsid w:val="00264EFC"/>
    <w:rsid w:val="00265C4D"/>
    <w:rsid w:val="00271794"/>
    <w:rsid w:val="002717DE"/>
    <w:rsid w:val="0027227F"/>
    <w:rsid w:val="00272741"/>
    <w:rsid w:val="00272E64"/>
    <w:rsid w:val="00275A65"/>
    <w:rsid w:val="00275F3E"/>
    <w:rsid w:val="00276BEB"/>
    <w:rsid w:val="002770B0"/>
    <w:rsid w:val="0027798D"/>
    <w:rsid w:val="00277AC4"/>
    <w:rsid w:val="00277C00"/>
    <w:rsid w:val="00282BFC"/>
    <w:rsid w:val="0028365A"/>
    <w:rsid w:val="0028412B"/>
    <w:rsid w:val="002860BD"/>
    <w:rsid w:val="002863CF"/>
    <w:rsid w:val="00286462"/>
    <w:rsid w:val="00287680"/>
    <w:rsid w:val="00290A98"/>
    <w:rsid w:val="0029163F"/>
    <w:rsid w:val="00292A45"/>
    <w:rsid w:val="0029403D"/>
    <w:rsid w:val="0029428D"/>
    <w:rsid w:val="002958E2"/>
    <w:rsid w:val="00295C55"/>
    <w:rsid w:val="00296186"/>
    <w:rsid w:val="0029648D"/>
    <w:rsid w:val="00296D82"/>
    <w:rsid w:val="002A1598"/>
    <w:rsid w:val="002A18F8"/>
    <w:rsid w:val="002A2C62"/>
    <w:rsid w:val="002A33F8"/>
    <w:rsid w:val="002A63A5"/>
    <w:rsid w:val="002A7F42"/>
    <w:rsid w:val="002B1B0A"/>
    <w:rsid w:val="002B2E10"/>
    <w:rsid w:val="002B448F"/>
    <w:rsid w:val="002B5432"/>
    <w:rsid w:val="002B6773"/>
    <w:rsid w:val="002C114E"/>
    <w:rsid w:val="002C1ABD"/>
    <w:rsid w:val="002C306F"/>
    <w:rsid w:val="002C3EAC"/>
    <w:rsid w:val="002C4EAA"/>
    <w:rsid w:val="002C552E"/>
    <w:rsid w:val="002C5553"/>
    <w:rsid w:val="002C6CA1"/>
    <w:rsid w:val="002C7D47"/>
    <w:rsid w:val="002D25FD"/>
    <w:rsid w:val="002D2B05"/>
    <w:rsid w:val="002D2FAF"/>
    <w:rsid w:val="002D3FBE"/>
    <w:rsid w:val="002D5B30"/>
    <w:rsid w:val="002E1EC1"/>
    <w:rsid w:val="002E23C7"/>
    <w:rsid w:val="002E6206"/>
    <w:rsid w:val="002F0A10"/>
    <w:rsid w:val="002F0A4E"/>
    <w:rsid w:val="002F0CB6"/>
    <w:rsid w:val="002F1F08"/>
    <w:rsid w:val="002F39FD"/>
    <w:rsid w:val="002F46CC"/>
    <w:rsid w:val="002F54D1"/>
    <w:rsid w:val="002F7C78"/>
    <w:rsid w:val="002F7CC5"/>
    <w:rsid w:val="003030F8"/>
    <w:rsid w:val="003048B0"/>
    <w:rsid w:val="00306866"/>
    <w:rsid w:val="00306BDE"/>
    <w:rsid w:val="00310D06"/>
    <w:rsid w:val="00310DDD"/>
    <w:rsid w:val="0031187F"/>
    <w:rsid w:val="0031330B"/>
    <w:rsid w:val="00313F75"/>
    <w:rsid w:val="0031495B"/>
    <w:rsid w:val="00316F99"/>
    <w:rsid w:val="00317033"/>
    <w:rsid w:val="0031753B"/>
    <w:rsid w:val="00321B8B"/>
    <w:rsid w:val="0032297F"/>
    <w:rsid w:val="00322C24"/>
    <w:rsid w:val="003230E1"/>
    <w:rsid w:val="00325592"/>
    <w:rsid w:val="0032697E"/>
    <w:rsid w:val="00327133"/>
    <w:rsid w:val="003275DF"/>
    <w:rsid w:val="0033007E"/>
    <w:rsid w:val="0033008A"/>
    <w:rsid w:val="003301B1"/>
    <w:rsid w:val="003329BD"/>
    <w:rsid w:val="00332C28"/>
    <w:rsid w:val="00336A7E"/>
    <w:rsid w:val="00337364"/>
    <w:rsid w:val="00340076"/>
    <w:rsid w:val="003409C1"/>
    <w:rsid w:val="00340BD8"/>
    <w:rsid w:val="0034158C"/>
    <w:rsid w:val="003417C7"/>
    <w:rsid w:val="003424DB"/>
    <w:rsid w:val="003444FF"/>
    <w:rsid w:val="00344CE6"/>
    <w:rsid w:val="00344ED0"/>
    <w:rsid w:val="0034516D"/>
    <w:rsid w:val="00346ECE"/>
    <w:rsid w:val="00350650"/>
    <w:rsid w:val="0035162A"/>
    <w:rsid w:val="003532B8"/>
    <w:rsid w:val="00353921"/>
    <w:rsid w:val="00356C77"/>
    <w:rsid w:val="00360613"/>
    <w:rsid w:val="00360A20"/>
    <w:rsid w:val="0036185E"/>
    <w:rsid w:val="00362D73"/>
    <w:rsid w:val="003631DA"/>
    <w:rsid w:val="00363822"/>
    <w:rsid w:val="003644EC"/>
    <w:rsid w:val="003644FD"/>
    <w:rsid w:val="00364911"/>
    <w:rsid w:val="00365B05"/>
    <w:rsid w:val="00373D75"/>
    <w:rsid w:val="003745D0"/>
    <w:rsid w:val="0037495F"/>
    <w:rsid w:val="00374D2D"/>
    <w:rsid w:val="00374E5F"/>
    <w:rsid w:val="00375DEC"/>
    <w:rsid w:val="00377846"/>
    <w:rsid w:val="0038066D"/>
    <w:rsid w:val="00380CD2"/>
    <w:rsid w:val="00381706"/>
    <w:rsid w:val="003826A5"/>
    <w:rsid w:val="00382825"/>
    <w:rsid w:val="00383865"/>
    <w:rsid w:val="00383BBC"/>
    <w:rsid w:val="003866A5"/>
    <w:rsid w:val="00386798"/>
    <w:rsid w:val="00386E22"/>
    <w:rsid w:val="00387796"/>
    <w:rsid w:val="00391334"/>
    <w:rsid w:val="00395694"/>
    <w:rsid w:val="0039665E"/>
    <w:rsid w:val="0039772C"/>
    <w:rsid w:val="003A017B"/>
    <w:rsid w:val="003A0E73"/>
    <w:rsid w:val="003A2EC4"/>
    <w:rsid w:val="003A581D"/>
    <w:rsid w:val="003A6161"/>
    <w:rsid w:val="003B0E2C"/>
    <w:rsid w:val="003B1021"/>
    <w:rsid w:val="003B1414"/>
    <w:rsid w:val="003B1B3E"/>
    <w:rsid w:val="003B2695"/>
    <w:rsid w:val="003B34C1"/>
    <w:rsid w:val="003B48AA"/>
    <w:rsid w:val="003B4AFF"/>
    <w:rsid w:val="003B6E88"/>
    <w:rsid w:val="003B6EB9"/>
    <w:rsid w:val="003C124E"/>
    <w:rsid w:val="003C1CBE"/>
    <w:rsid w:val="003C4BA4"/>
    <w:rsid w:val="003C4DC4"/>
    <w:rsid w:val="003C5E68"/>
    <w:rsid w:val="003C6649"/>
    <w:rsid w:val="003D0FF2"/>
    <w:rsid w:val="003D40AF"/>
    <w:rsid w:val="003D4486"/>
    <w:rsid w:val="003D44F5"/>
    <w:rsid w:val="003D5795"/>
    <w:rsid w:val="003D5F0C"/>
    <w:rsid w:val="003D6B53"/>
    <w:rsid w:val="003D7346"/>
    <w:rsid w:val="003D7905"/>
    <w:rsid w:val="003D7AAC"/>
    <w:rsid w:val="003E13B7"/>
    <w:rsid w:val="003E2ED5"/>
    <w:rsid w:val="003E3A24"/>
    <w:rsid w:val="003E3D7B"/>
    <w:rsid w:val="003E40EC"/>
    <w:rsid w:val="003E4102"/>
    <w:rsid w:val="003E633A"/>
    <w:rsid w:val="003E67BE"/>
    <w:rsid w:val="003E7043"/>
    <w:rsid w:val="003F1A0E"/>
    <w:rsid w:val="003F21C3"/>
    <w:rsid w:val="003F2512"/>
    <w:rsid w:val="003F40C2"/>
    <w:rsid w:val="003F5986"/>
    <w:rsid w:val="003F670C"/>
    <w:rsid w:val="003F7F51"/>
    <w:rsid w:val="003F7F9D"/>
    <w:rsid w:val="004004D9"/>
    <w:rsid w:val="00401A3E"/>
    <w:rsid w:val="00401BF4"/>
    <w:rsid w:val="00401D9E"/>
    <w:rsid w:val="0040210F"/>
    <w:rsid w:val="004023E1"/>
    <w:rsid w:val="00402D4D"/>
    <w:rsid w:val="0040339B"/>
    <w:rsid w:val="0040373B"/>
    <w:rsid w:val="004039EC"/>
    <w:rsid w:val="00404A3C"/>
    <w:rsid w:val="0040530C"/>
    <w:rsid w:val="004076B6"/>
    <w:rsid w:val="0041007E"/>
    <w:rsid w:val="00410989"/>
    <w:rsid w:val="004113B3"/>
    <w:rsid w:val="00411B59"/>
    <w:rsid w:val="00413096"/>
    <w:rsid w:val="00413D4F"/>
    <w:rsid w:val="004144FB"/>
    <w:rsid w:val="004148E6"/>
    <w:rsid w:val="00415021"/>
    <w:rsid w:val="0041556E"/>
    <w:rsid w:val="0041760A"/>
    <w:rsid w:val="00417C4F"/>
    <w:rsid w:val="00417DEF"/>
    <w:rsid w:val="0042201B"/>
    <w:rsid w:val="00422565"/>
    <w:rsid w:val="00423B3C"/>
    <w:rsid w:val="00424122"/>
    <w:rsid w:val="00424F56"/>
    <w:rsid w:val="004251F9"/>
    <w:rsid w:val="004259F2"/>
    <w:rsid w:val="0043288A"/>
    <w:rsid w:val="00432947"/>
    <w:rsid w:val="00432C03"/>
    <w:rsid w:val="00433821"/>
    <w:rsid w:val="00433A1F"/>
    <w:rsid w:val="00434244"/>
    <w:rsid w:val="004344B2"/>
    <w:rsid w:val="004358A8"/>
    <w:rsid w:val="004359A2"/>
    <w:rsid w:val="00441595"/>
    <w:rsid w:val="00443014"/>
    <w:rsid w:val="004431EA"/>
    <w:rsid w:val="00444C02"/>
    <w:rsid w:val="00444EBA"/>
    <w:rsid w:val="004473F1"/>
    <w:rsid w:val="004501E4"/>
    <w:rsid w:val="00452A4E"/>
    <w:rsid w:val="004546A1"/>
    <w:rsid w:val="00455645"/>
    <w:rsid w:val="00455E9D"/>
    <w:rsid w:val="004564A8"/>
    <w:rsid w:val="00456CDB"/>
    <w:rsid w:val="004571D7"/>
    <w:rsid w:val="00457C45"/>
    <w:rsid w:val="00460097"/>
    <w:rsid w:val="004601DE"/>
    <w:rsid w:val="0046067D"/>
    <w:rsid w:val="004606B5"/>
    <w:rsid w:val="004623CD"/>
    <w:rsid w:val="00462594"/>
    <w:rsid w:val="00462A30"/>
    <w:rsid w:val="00464108"/>
    <w:rsid w:val="004658B5"/>
    <w:rsid w:val="00466BDA"/>
    <w:rsid w:val="00466CF2"/>
    <w:rsid w:val="00466D57"/>
    <w:rsid w:val="004679F1"/>
    <w:rsid w:val="004713B4"/>
    <w:rsid w:val="004717EF"/>
    <w:rsid w:val="0047544D"/>
    <w:rsid w:val="00475D15"/>
    <w:rsid w:val="00481802"/>
    <w:rsid w:val="00481BEF"/>
    <w:rsid w:val="00482346"/>
    <w:rsid w:val="00482D75"/>
    <w:rsid w:val="004847F5"/>
    <w:rsid w:val="00487605"/>
    <w:rsid w:val="0049078B"/>
    <w:rsid w:val="0049186F"/>
    <w:rsid w:val="004922C5"/>
    <w:rsid w:val="0049307B"/>
    <w:rsid w:val="00493D15"/>
    <w:rsid w:val="004947DD"/>
    <w:rsid w:val="004948AB"/>
    <w:rsid w:val="00495572"/>
    <w:rsid w:val="00496C3F"/>
    <w:rsid w:val="0049764D"/>
    <w:rsid w:val="00497A86"/>
    <w:rsid w:val="004A0A2A"/>
    <w:rsid w:val="004A20B0"/>
    <w:rsid w:val="004A3D12"/>
    <w:rsid w:val="004A490F"/>
    <w:rsid w:val="004A4988"/>
    <w:rsid w:val="004A4DBE"/>
    <w:rsid w:val="004A720A"/>
    <w:rsid w:val="004A751B"/>
    <w:rsid w:val="004A79E3"/>
    <w:rsid w:val="004B0885"/>
    <w:rsid w:val="004B1215"/>
    <w:rsid w:val="004B13AB"/>
    <w:rsid w:val="004B13F1"/>
    <w:rsid w:val="004B290A"/>
    <w:rsid w:val="004B3CA4"/>
    <w:rsid w:val="004B467C"/>
    <w:rsid w:val="004B4787"/>
    <w:rsid w:val="004B7040"/>
    <w:rsid w:val="004B7C94"/>
    <w:rsid w:val="004C153D"/>
    <w:rsid w:val="004C22F5"/>
    <w:rsid w:val="004C2A82"/>
    <w:rsid w:val="004C44A3"/>
    <w:rsid w:val="004C54B1"/>
    <w:rsid w:val="004C5C0E"/>
    <w:rsid w:val="004C6EB0"/>
    <w:rsid w:val="004C7BF4"/>
    <w:rsid w:val="004D29D5"/>
    <w:rsid w:val="004D3F69"/>
    <w:rsid w:val="004D48EF"/>
    <w:rsid w:val="004D4A03"/>
    <w:rsid w:val="004D4B9A"/>
    <w:rsid w:val="004D5E53"/>
    <w:rsid w:val="004D5E7B"/>
    <w:rsid w:val="004D6031"/>
    <w:rsid w:val="004D653F"/>
    <w:rsid w:val="004D6DA2"/>
    <w:rsid w:val="004E08D1"/>
    <w:rsid w:val="004E1279"/>
    <w:rsid w:val="004E155A"/>
    <w:rsid w:val="004E1993"/>
    <w:rsid w:val="004E1ADF"/>
    <w:rsid w:val="004E436C"/>
    <w:rsid w:val="004E4976"/>
    <w:rsid w:val="004E4BC1"/>
    <w:rsid w:val="004E4EA6"/>
    <w:rsid w:val="004E6956"/>
    <w:rsid w:val="004E7DA8"/>
    <w:rsid w:val="004F0C71"/>
    <w:rsid w:val="004F0C80"/>
    <w:rsid w:val="004F21CD"/>
    <w:rsid w:val="004F2DCF"/>
    <w:rsid w:val="004F4664"/>
    <w:rsid w:val="004F4D8D"/>
    <w:rsid w:val="004F5080"/>
    <w:rsid w:val="004F5148"/>
    <w:rsid w:val="004F6429"/>
    <w:rsid w:val="004F6D40"/>
    <w:rsid w:val="004F72E1"/>
    <w:rsid w:val="005008C6"/>
    <w:rsid w:val="00501814"/>
    <w:rsid w:val="005040E5"/>
    <w:rsid w:val="005049E2"/>
    <w:rsid w:val="00504D80"/>
    <w:rsid w:val="0051007A"/>
    <w:rsid w:val="00511890"/>
    <w:rsid w:val="00512242"/>
    <w:rsid w:val="00512FED"/>
    <w:rsid w:val="00513EA5"/>
    <w:rsid w:val="00516537"/>
    <w:rsid w:val="00521AC5"/>
    <w:rsid w:val="0052203C"/>
    <w:rsid w:val="005227BE"/>
    <w:rsid w:val="00522A68"/>
    <w:rsid w:val="00522B5F"/>
    <w:rsid w:val="00522CBC"/>
    <w:rsid w:val="005242E5"/>
    <w:rsid w:val="005246A7"/>
    <w:rsid w:val="00526AAD"/>
    <w:rsid w:val="005275A4"/>
    <w:rsid w:val="005276ED"/>
    <w:rsid w:val="0053224F"/>
    <w:rsid w:val="00532DFA"/>
    <w:rsid w:val="00533867"/>
    <w:rsid w:val="005342CE"/>
    <w:rsid w:val="00535B25"/>
    <w:rsid w:val="00536244"/>
    <w:rsid w:val="00536ACF"/>
    <w:rsid w:val="00536BBC"/>
    <w:rsid w:val="0053765B"/>
    <w:rsid w:val="00537B7B"/>
    <w:rsid w:val="00540D2E"/>
    <w:rsid w:val="005422D4"/>
    <w:rsid w:val="00542765"/>
    <w:rsid w:val="00542956"/>
    <w:rsid w:val="00543633"/>
    <w:rsid w:val="00544009"/>
    <w:rsid w:val="00546512"/>
    <w:rsid w:val="00546C01"/>
    <w:rsid w:val="00546C27"/>
    <w:rsid w:val="00546F0D"/>
    <w:rsid w:val="00550E73"/>
    <w:rsid w:val="00550F17"/>
    <w:rsid w:val="00551531"/>
    <w:rsid w:val="00552D7F"/>
    <w:rsid w:val="005559DE"/>
    <w:rsid w:val="00555A71"/>
    <w:rsid w:val="005566CE"/>
    <w:rsid w:val="00556928"/>
    <w:rsid w:val="00557383"/>
    <w:rsid w:val="005575AE"/>
    <w:rsid w:val="005579BF"/>
    <w:rsid w:val="00560355"/>
    <w:rsid w:val="00561794"/>
    <w:rsid w:val="00561C5C"/>
    <w:rsid w:val="005622AC"/>
    <w:rsid w:val="00563821"/>
    <w:rsid w:val="005645DE"/>
    <w:rsid w:val="00564D55"/>
    <w:rsid w:val="005663B7"/>
    <w:rsid w:val="0056709F"/>
    <w:rsid w:val="00567B5D"/>
    <w:rsid w:val="00570851"/>
    <w:rsid w:val="005712C0"/>
    <w:rsid w:val="0057405B"/>
    <w:rsid w:val="00574A6B"/>
    <w:rsid w:val="005757FE"/>
    <w:rsid w:val="00576074"/>
    <w:rsid w:val="0057612F"/>
    <w:rsid w:val="00576CF6"/>
    <w:rsid w:val="00576E2C"/>
    <w:rsid w:val="0057793E"/>
    <w:rsid w:val="00577F36"/>
    <w:rsid w:val="0058012F"/>
    <w:rsid w:val="00581DD0"/>
    <w:rsid w:val="00583964"/>
    <w:rsid w:val="00583C21"/>
    <w:rsid w:val="00586043"/>
    <w:rsid w:val="00586228"/>
    <w:rsid w:val="00587045"/>
    <w:rsid w:val="00587094"/>
    <w:rsid w:val="00587C81"/>
    <w:rsid w:val="00587E52"/>
    <w:rsid w:val="0059016C"/>
    <w:rsid w:val="00590B08"/>
    <w:rsid w:val="00591FFB"/>
    <w:rsid w:val="0059276C"/>
    <w:rsid w:val="00594A15"/>
    <w:rsid w:val="005950F1"/>
    <w:rsid w:val="005952B4"/>
    <w:rsid w:val="005956A7"/>
    <w:rsid w:val="00595DFA"/>
    <w:rsid w:val="0059622F"/>
    <w:rsid w:val="005A03E4"/>
    <w:rsid w:val="005A12BC"/>
    <w:rsid w:val="005A31E6"/>
    <w:rsid w:val="005A5673"/>
    <w:rsid w:val="005A7067"/>
    <w:rsid w:val="005A72FC"/>
    <w:rsid w:val="005A74EE"/>
    <w:rsid w:val="005B1D22"/>
    <w:rsid w:val="005B5525"/>
    <w:rsid w:val="005B6022"/>
    <w:rsid w:val="005B732E"/>
    <w:rsid w:val="005B78EA"/>
    <w:rsid w:val="005C0352"/>
    <w:rsid w:val="005C2145"/>
    <w:rsid w:val="005C2878"/>
    <w:rsid w:val="005C3C6C"/>
    <w:rsid w:val="005C45CB"/>
    <w:rsid w:val="005C499C"/>
    <w:rsid w:val="005C50FF"/>
    <w:rsid w:val="005C585A"/>
    <w:rsid w:val="005C5DDD"/>
    <w:rsid w:val="005C7480"/>
    <w:rsid w:val="005C7B22"/>
    <w:rsid w:val="005D0A69"/>
    <w:rsid w:val="005D0BD6"/>
    <w:rsid w:val="005D1A32"/>
    <w:rsid w:val="005D2159"/>
    <w:rsid w:val="005D494B"/>
    <w:rsid w:val="005D4F3B"/>
    <w:rsid w:val="005D5102"/>
    <w:rsid w:val="005D6E8E"/>
    <w:rsid w:val="005D6FEE"/>
    <w:rsid w:val="005D7BEE"/>
    <w:rsid w:val="005E0929"/>
    <w:rsid w:val="005E0DBD"/>
    <w:rsid w:val="005E17E0"/>
    <w:rsid w:val="005E18C4"/>
    <w:rsid w:val="005E26A6"/>
    <w:rsid w:val="005E27FD"/>
    <w:rsid w:val="005E4797"/>
    <w:rsid w:val="005E5474"/>
    <w:rsid w:val="005E648A"/>
    <w:rsid w:val="005F1895"/>
    <w:rsid w:val="005F49D3"/>
    <w:rsid w:val="005F6A7A"/>
    <w:rsid w:val="005F6C8C"/>
    <w:rsid w:val="005F704B"/>
    <w:rsid w:val="00600B64"/>
    <w:rsid w:val="006020A6"/>
    <w:rsid w:val="006037F5"/>
    <w:rsid w:val="006050BB"/>
    <w:rsid w:val="00605326"/>
    <w:rsid w:val="006065CE"/>
    <w:rsid w:val="006068F5"/>
    <w:rsid w:val="00606EC4"/>
    <w:rsid w:val="00607C48"/>
    <w:rsid w:val="00607D5D"/>
    <w:rsid w:val="00610E60"/>
    <w:rsid w:val="006124C9"/>
    <w:rsid w:val="0061290F"/>
    <w:rsid w:val="00613795"/>
    <w:rsid w:val="00614441"/>
    <w:rsid w:val="006151B0"/>
    <w:rsid w:val="00615474"/>
    <w:rsid w:val="00615E60"/>
    <w:rsid w:val="006166F5"/>
    <w:rsid w:val="00621049"/>
    <w:rsid w:val="006223C2"/>
    <w:rsid w:val="006226FF"/>
    <w:rsid w:val="0062275F"/>
    <w:rsid w:val="006229E7"/>
    <w:rsid w:val="00622DF5"/>
    <w:rsid w:val="00623A84"/>
    <w:rsid w:val="00624810"/>
    <w:rsid w:val="006249D3"/>
    <w:rsid w:val="00625A08"/>
    <w:rsid w:val="006263C5"/>
    <w:rsid w:val="0062678A"/>
    <w:rsid w:val="0062684A"/>
    <w:rsid w:val="00627EAA"/>
    <w:rsid w:val="006312E5"/>
    <w:rsid w:val="00632F1E"/>
    <w:rsid w:val="00633512"/>
    <w:rsid w:val="00633AB0"/>
    <w:rsid w:val="00633F22"/>
    <w:rsid w:val="0063435B"/>
    <w:rsid w:val="0063593E"/>
    <w:rsid w:val="00635EE3"/>
    <w:rsid w:val="00636B27"/>
    <w:rsid w:val="006419FC"/>
    <w:rsid w:val="006425C4"/>
    <w:rsid w:val="0064271F"/>
    <w:rsid w:val="00642736"/>
    <w:rsid w:val="00642836"/>
    <w:rsid w:val="00642EEB"/>
    <w:rsid w:val="00644A29"/>
    <w:rsid w:val="00646AEC"/>
    <w:rsid w:val="00646D41"/>
    <w:rsid w:val="00647419"/>
    <w:rsid w:val="006502EE"/>
    <w:rsid w:val="00650E82"/>
    <w:rsid w:val="00652456"/>
    <w:rsid w:val="00653020"/>
    <w:rsid w:val="00653359"/>
    <w:rsid w:val="006555EE"/>
    <w:rsid w:val="00655BA7"/>
    <w:rsid w:val="00657F5E"/>
    <w:rsid w:val="00660EA2"/>
    <w:rsid w:val="00660F3F"/>
    <w:rsid w:val="00662A1C"/>
    <w:rsid w:val="00662D60"/>
    <w:rsid w:val="00662D73"/>
    <w:rsid w:val="0066416B"/>
    <w:rsid w:val="00664257"/>
    <w:rsid w:val="00664D7C"/>
    <w:rsid w:val="00664DEF"/>
    <w:rsid w:val="0066611C"/>
    <w:rsid w:val="006664E5"/>
    <w:rsid w:val="0066656B"/>
    <w:rsid w:val="006666A4"/>
    <w:rsid w:val="00670215"/>
    <w:rsid w:val="00671458"/>
    <w:rsid w:val="006719C8"/>
    <w:rsid w:val="00672A99"/>
    <w:rsid w:val="00672E7C"/>
    <w:rsid w:val="00673B57"/>
    <w:rsid w:val="0067403E"/>
    <w:rsid w:val="00674972"/>
    <w:rsid w:val="00675530"/>
    <w:rsid w:val="00676446"/>
    <w:rsid w:val="00676F05"/>
    <w:rsid w:val="00677D74"/>
    <w:rsid w:val="0068170E"/>
    <w:rsid w:val="00682938"/>
    <w:rsid w:val="00682CF9"/>
    <w:rsid w:val="00683F87"/>
    <w:rsid w:val="006860AA"/>
    <w:rsid w:val="006863E4"/>
    <w:rsid w:val="006878FE"/>
    <w:rsid w:val="00690EBE"/>
    <w:rsid w:val="00692135"/>
    <w:rsid w:val="00692255"/>
    <w:rsid w:val="0069229E"/>
    <w:rsid w:val="0069502C"/>
    <w:rsid w:val="006A11A2"/>
    <w:rsid w:val="006A187E"/>
    <w:rsid w:val="006A1B3C"/>
    <w:rsid w:val="006A2B3C"/>
    <w:rsid w:val="006A2D26"/>
    <w:rsid w:val="006A3E2A"/>
    <w:rsid w:val="006A4735"/>
    <w:rsid w:val="006A68B0"/>
    <w:rsid w:val="006A6B95"/>
    <w:rsid w:val="006A6E1C"/>
    <w:rsid w:val="006A7116"/>
    <w:rsid w:val="006A7EE3"/>
    <w:rsid w:val="006B022C"/>
    <w:rsid w:val="006B3FFE"/>
    <w:rsid w:val="006B415F"/>
    <w:rsid w:val="006B5E2E"/>
    <w:rsid w:val="006B6D7C"/>
    <w:rsid w:val="006B7911"/>
    <w:rsid w:val="006B7CA4"/>
    <w:rsid w:val="006C0308"/>
    <w:rsid w:val="006C075E"/>
    <w:rsid w:val="006C0FD3"/>
    <w:rsid w:val="006C1EDA"/>
    <w:rsid w:val="006C329D"/>
    <w:rsid w:val="006C3BD7"/>
    <w:rsid w:val="006C661A"/>
    <w:rsid w:val="006D00BA"/>
    <w:rsid w:val="006D054F"/>
    <w:rsid w:val="006D05C4"/>
    <w:rsid w:val="006D0AFF"/>
    <w:rsid w:val="006D15BA"/>
    <w:rsid w:val="006D313F"/>
    <w:rsid w:val="006D449D"/>
    <w:rsid w:val="006D57A3"/>
    <w:rsid w:val="006D5DF8"/>
    <w:rsid w:val="006D68E9"/>
    <w:rsid w:val="006E1D99"/>
    <w:rsid w:val="006E33D7"/>
    <w:rsid w:val="006E34D8"/>
    <w:rsid w:val="006E3C22"/>
    <w:rsid w:val="006E5D3D"/>
    <w:rsid w:val="006E6123"/>
    <w:rsid w:val="006E6AC0"/>
    <w:rsid w:val="006F0823"/>
    <w:rsid w:val="006F0BAC"/>
    <w:rsid w:val="006F2843"/>
    <w:rsid w:val="006F337D"/>
    <w:rsid w:val="006F3E6A"/>
    <w:rsid w:val="006F554A"/>
    <w:rsid w:val="006F5FC2"/>
    <w:rsid w:val="006F610E"/>
    <w:rsid w:val="007002BE"/>
    <w:rsid w:val="00700DF8"/>
    <w:rsid w:val="0070137A"/>
    <w:rsid w:val="00701B96"/>
    <w:rsid w:val="007042F4"/>
    <w:rsid w:val="00704E16"/>
    <w:rsid w:val="00706CC2"/>
    <w:rsid w:val="007073B6"/>
    <w:rsid w:val="00707ACD"/>
    <w:rsid w:val="00710C02"/>
    <w:rsid w:val="00710D17"/>
    <w:rsid w:val="00711064"/>
    <w:rsid w:val="007116EB"/>
    <w:rsid w:val="00711A4A"/>
    <w:rsid w:val="00711E98"/>
    <w:rsid w:val="00711FD7"/>
    <w:rsid w:val="00712B35"/>
    <w:rsid w:val="00712F26"/>
    <w:rsid w:val="00713C59"/>
    <w:rsid w:val="007146EB"/>
    <w:rsid w:val="00714C0F"/>
    <w:rsid w:val="00715477"/>
    <w:rsid w:val="00715C40"/>
    <w:rsid w:val="00716FE5"/>
    <w:rsid w:val="00717311"/>
    <w:rsid w:val="00717628"/>
    <w:rsid w:val="00717E4B"/>
    <w:rsid w:val="0072080E"/>
    <w:rsid w:val="00720F6C"/>
    <w:rsid w:val="00722045"/>
    <w:rsid w:val="0072615F"/>
    <w:rsid w:val="00726AD5"/>
    <w:rsid w:val="007302B7"/>
    <w:rsid w:val="00730F42"/>
    <w:rsid w:val="00732089"/>
    <w:rsid w:val="0073319E"/>
    <w:rsid w:val="00735783"/>
    <w:rsid w:val="00735A48"/>
    <w:rsid w:val="00736648"/>
    <w:rsid w:val="00736DD1"/>
    <w:rsid w:val="00737BA9"/>
    <w:rsid w:val="0074277C"/>
    <w:rsid w:val="007431D5"/>
    <w:rsid w:val="007438ED"/>
    <w:rsid w:val="00745D7C"/>
    <w:rsid w:val="007470E5"/>
    <w:rsid w:val="007476F0"/>
    <w:rsid w:val="00755AC2"/>
    <w:rsid w:val="00756324"/>
    <w:rsid w:val="00757FB5"/>
    <w:rsid w:val="00760B43"/>
    <w:rsid w:val="007612E4"/>
    <w:rsid w:val="007629F3"/>
    <w:rsid w:val="00766A3D"/>
    <w:rsid w:val="00767B30"/>
    <w:rsid w:val="007715BF"/>
    <w:rsid w:val="00771CFE"/>
    <w:rsid w:val="00773C8E"/>
    <w:rsid w:val="007742A1"/>
    <w:rsid w:val="007748FE"/>
    <w:rsid w:val="00775217"/>
    <w:rsid w:val="00775772"/>
    <w:rsid w:val="00775B6B"/>
    <w:rsid w:val="00776911"/>
    <w:rsid w:val="00776ECF"/>
    <w:rsid w:val="0077798C"/>
    <w:rsid w:val="007810DB"/>
    <w:rsid w:val="0078145D"/>
    <w:rsid w:val="00781E42"/>
    <w:rsid w:val="00782EC7"/>
    <w:rsid w:val="00783EA0"/>
    <w:rsid w:val="00783EAA"/>
    <w:rsid w:val="007854CC"/>
    <w:rsid w:val="007865C2"/>
    <w:rsid w:val="00786690"/>
    <w:rsid w:val="007871F6"/>
    <w:rsid w:val="007905ED"/>
    <w:rsid w:val="00790E48"/>
    <w:rsid w:val="0079147A"/>
    <w:rsid w:val="007916F8"/>
    <w:rsid w:val="00792524"/>
    <w:rsid w:val="00792963"/>
    <w:rsid w:val="00792B5A"/>
    <w:rsid w:val="00792C40"/>
    <w:rsid w:val="007956B2"/>
    <w:rsid w:val="00796EA2"/>
    <w:rsid w:val="007A0BEE"/>
    <w:rsid w:val="007A0E84"/>
    <w:rsid w:val="007A1F48"/>
    <w:rsid w:val="007A2A2A"/>
    <w:rsid w:val="007A31C5"/>
    <w:rsid w:val="007A5875"/>
    <w:rsid w:val="007A736C"/>
    <w:rsid w:val="007A7D14"/>
    <w:rsid w:val="007B00E0"/>
    <w:rsid w:val="007B0336"/>
    <w:rsid w:val="007B09AE"/>
    <w:rsid w:val="007B10FA"/>
    <w:rsid w:val="007B3077"/>
    <w:rsid w:val="007B307B"/>
    <w:rsid w:val="007B3707"/>
    <w:rsid w:val="007B3F7F"/>
    <w:rsid w:val="007B47BF"/>
    <w:rsid w:val="007B7A41"/>
    <w:rsid w:val="007C0837"/>
    <w:rsid w:val="007C1C1B"/>
    <w:rsid w:val="007C1CD4"/>
    <w:rsid w:val="007C33EF"/>
    <w:rsid w:val="007C350E"/>
    <w:rsid w:val="007C3523"/>
    <w:rsid w:val="007C45F0"/>
    <w:rsid w:val="007C5358"/>
    <w:rsid w:val="007C661F"/>
    <w:rsid w:val="007C6AC2"/>
    <w:rsid w:val="007C7279"/>
    <w:rsid w:val="007D0E14"/>
    <w:rsid w:val="007D1E72"/>
    <w:rsid w:val="007D53FF"/>
    <w:rsid w:val="007D57F8"/>
    <w:rsid w:val="007D759F"/>
    <w:rsid w:val="007D7BE6"/>
    <w:rsid w:val="007E0F6A"/>
    <w:rsid w:val="007E12A5"/>
    <w:rsid w:val="007E226F"/>
    <w:rsid w:val="007E3656"/>
    <w:rsid w:val="007E3662"/>
    <w:rsid w:val="007E48FC"/>
    <w:rsid w:val="007E4C31"/>
    <w:rsid w:val="007E4EE6"/>
    <w:rsid w:val="007E5162"/>
    <w:rsid w:val="007E528E"/>
    <w:rsid w:val="007E53AB"/>
    <w:rsid w:val="007E562C"/>
    <w:rsid w:val="007E6800"/>
    <w:rsid w:val="007E6D9F"/>
    <w:rsid w:val="007E7056"/>
    <w:rsid w:val="007E712D"/>
    <w:rsid w:val="007E726B"/>
    <w:rsid w:val="007E7290"/>
    <w:rsid w:val="007E7778"/>
    <w:rsid w:val="007F01DC"/>
    <w:rsid w:val="007F0292"/>
    <w:rsid w:val="007F03D6"/>
    <w:rsid w:val="007F0492"/>
    <w:rsid w:val="007F30A6"/>
    <w:rsid w:val="007F3730"/>
    <w:rsid w:val="007F4B8E"/>
    <w:rsid w:val="007F69ED"/>
    <w:rsid w:val="007F753F"/>
    <w:rsid w:val="008003B4"/>
    <w:rsid w:val="00800C94"/>
    <w:rsid w:val="00800DF3"/>
    <w:rsid w:val="008011DE"/>
    <w:rsid w:val="00801CB2"/>
    <w:rsid w:val="00802729"/>
    <w:rsid w:val="008037A3"/>
    <w:rsid w:val="00804038"/>
    <w:rsid w:val="00805A7A"/>
    <w:rsid w:val="00805D85"/>
    <w:rsid w:val="0081142F"/>
    <w:rsid w:val="0081175B"/>
    <w:rsid w:val="00812A15"/>
    <w:rsid w:val="00812D0F"/>
    <w:rsid w:val="00813A74"/>
    <w:rsid w:val="00816F66"/>
    <w:rsid w:val="00820BC1"/>
    <w:rsid w:val="0082105A"/>
    <w:rsid w:val="0082183E"/>
    <w:rsid w:val="00822FD3"/>
    <w:rsid w:val="0082351C"/>
    <w:rsid w:val="00824F62"/>
    <w:rsid w:val="0082521F"/>
    <w:rsid w:val="00825853"/>
    <w:rsid w:val="00825EA8"/>
    <w:rsid w:val="008260B3"/>
    <w:rsid w:val="00826615"/>
    <w:rsid w:val="008269E8"/>
    <w:rsid w:val="00826A75"/>
    <w:rsid w:val="00830F2C"/>
    <w:rsid w:val="00832155"/>
    <w:rsid w:val="008333ED"/>
    <w:rsid w:val="00834B18"/>
    <w:rsid w:val="00834BF9"/>
    <w:rsid w:val="00835E4E"/>
    <w:rsid w:val="008366EF"/>
    <w:rsid w:val="008403B8"/>
    <w:rsid w:val="00840DA6"/>
    <w:rsid w:val="00841455"/>
    <w:rsid w:val="00841D17"/>
    <w:rsid w:val="00842CF7"/>
    <w:rsid w:val="00843403"/>
    <w:rsid w:val="008434E6"/>
    <w:rsid w:val="008452A9"/>
    <w:rsid w:val="00845D11"/>
    <w:rsid w:val="00846841"/>
    <w:rsid w:val="00851CD0"/>
    <w:rsid w:val="00852E97"/>
    <w:rsid w:val="00853534"/>
    <w:rsid w:val="00854BDE"/>
    <w:rsid w:val="00855686"/>
    <w:rsid w:val="008558E5"/>
    <w:rsid w:val="00860498"/>
    <w:rsid w:val="008606C0"/>
    <w:rsid w:val="008612AD"/>
    <w:rsid w:val="00861F19"/>
    <w:rsid w:val="008620DB"/>
    <w:rsid w:val="008625A4"/>
    <w:rsid w:val="008632BA"/>
    <w:rsid w:val="00863A5C"/>
    <w:rsid w:val="00864439"/>
    <w:rsid w:val="008649DF"/>
    <w:rsid w:val="00865E88"/>
    <w:rsid w:val="008664A1"/>
    <w:rsid w:val="00870295"/>
    <w:rsid w:val="00871492"/>
    <w:rsid w:val="008725DA"/>
    <w:rsid w:val="0087299A"/>
    <w:rsid w:val="008735C2"/>
    <w:rsid w:val="00873A91"/>
    <w:rsid w:val="00874031"/>
    <w:rsid w:val="00875103"/>
    <w:rsid w:val="008813D8"/>
    <w:rsid w:val="00883AAE"/>
    <w:rsid w:val="00884301"/>
    <w:rsid w:val="008845B4"/>
    <w:rsid w:val="00885BAA"/>
    <w:rsid w:val="00885C13"/>
    <w:rsid w:val="00886A50"/>
    <w:rsid w:val="008904E5"/>
    <w:rsid w:val="008906B4"/>
    <w:rsid w:val="00891E7D"/>
    <w:rsid w:val="008943E5"/>
    <w:rsid w:val="00894C7B"/>
    <w:rsid w:val="008950A8"/>
    <w:rsid w:val="00897994"/>
    <w:rsid w:val="00897BD3"/>
    <w:rsid w:val="008A0643"/>
    <w:rsid w:val="008A30E6"/>
    <w:rsid w:val="008A31CC"/>
    <w:rsid w:val="008A4F4E"/>
    <w:rsid w:val="008A664D"/>
    <w:rsid w:val="008B2B46"/>
    <w:rsid w:val="008B3D84"/>
    <w:rsid w:val="008B4C13"/>
    <w:rsid w:val="008B5347"/>
    <w:rsid w:val="008B555A"/>
    <w:rsid w:val="008B6621"/>
    <w:rsid w:val="008B722C"/>
    <w:rsid w:val="008C0819"/>
    <w:rsid w:val="008C0D02"/>
    <w:rsid w:val="008C1221"/>
    <w:rsid w:val="008C2620"/>
    <w:rsid w:val="008C36B4"/>
    <w:rsid w:val="008C3962"/>
    <w:rsid w:val="008C5356"/>
    <w:rsid w:val="008C5870"/>
    <w:rsid w:val="008C6B52"/>
    <w:rsid w:val="008C6E83"/>
    <w:rsid w:val="008C7EB8"/>
    <w:rsid w:val="008D0FBF"/>
    <w:rsid w:val="008D1E0E"/>
    <w:rsid w:val="008D6428"/>
    <w:rsid w:val="008D7011"/>
    <w:rsid w:val="008D7F46"/>
    <w:rsid w:val="008E1C26"/>
    <w:rsid w:val="008E255F"/>
    <w:rsid w:val="008E2FF6"/>
    <w:rsid w:val="008E4778"/>
    <w:rsid w:val="008E4CD7"/>
    <w:rsid w:val="008E547B"/>
    <w:rsid w:val="008E6B1C"/>
    <w:rsid w:val="008E795E"/>
    <w:rsid w:val="008F2755"/>
    <w:rsid w:val="008F2837"/>
    <w:rsid w:val="008F3668"/>
    <w:rsid w:val="008F427C"/>
    <w:rsid w:val="008F46E9"/>
    <w:rsid w:val="008F4AB2"/>
    <w:rsid w:val="008F5C69"/>
    <w:rsid w:val="008F6144"/>
    <w:rsid w:val="008F6A9E"/>
    <w:rsid w:val="008F6B89"/>
    <w:rsid w:val="009002A4"/>
    <w:rsid w:val="009002BE"/>
    <w:rsid w:val="00901622"/>
    <w:rsid w:val="00902A70"/>
    <w:rsid w:val="00905FC2"/>
    <w:rsid w:val="00906209"/>
    <w:rsid w:val="009066EB"/>
    <w:rsid w:val="009071F5"/>
    <w:rsid w:val="00910D90"/>
    <w:rsid w:val="00912890"/>
    <w:rsid w:val="00912CBA"/>
    <w:rsid w:val="00913ECA"/>
    <w:rsid w:val="009165F4"/>
    <w:rsid w:val="00916894"/>
    <w:rsid w:val="0092145C"/>
    <w:rsid w:val="00921963"/>
    <w:rsid w:val="00923411"/>
    <w:rsid w:val="0092376C"/>
    <w:rsid w:val="009249F1"/>
    <w:rsid w:val="00925BBD"/>
    <w:rsid w:val="0092630E"/>
    <w:rsid w:val="00934064"/>
    <w:rsid w:val="009343EE"/>
    <w:rsid w:val="00936999"/>
    <w:rsid w:val="00937D1B"/>
    <w:rsid w:val="009413F4"/>
    <w:rsid w:val="00942AF3"/>
    <w:rsid w:val="00943F76"/>
    <w:rsid w:val="009451E4"/>
    <w:rsid w:val="009452B1"/>
    <w:rsid w:val="009522F1"/>
    <w:rsid w:val="009524EC"/>
    <w:rsid w:val="00954FED"/>
    <w:rsid w:val="00957B05"/>
    <w:rsid w:val="00957FB3"/>
    <w:rsid w:val="009609E8"/>
    <w:rsid w:val="00961126"/>
    <w:rsid w:val="009611A2"/>
    <w:rsid w:val="00961A48"/>
    <w:rsid w:val="009624B7"/>
    <w:rsid w:val="00962A67"/>
    <w:rsid w:val="009631CB"/>
    <w:rsid w:val="00963D29"/>
    <w:rsid w:val="0096512C"/>
    <w:rsid w:val="00965963"/>
    <w:rsid w:val="00965A1F"/>
    <w:rsid w:val="00965AED"/>
    <w:rsid w:val="00966691"/>
    <w:rsid w:val="009716A5"/>
    <w:rsid w:val="009719C1"/>
    <w:rsid w:val="00973B7D"/>
    <w:rsid w:val="00975DD5"/>
    <w:rsid w:val="00975F45"/>
    <w:rsid w:val="009770E2"/>
    <w:rsid w:val="00977923"/>
    <w:rsid w:val="00982747"/>
    <w:rsid w:val="00984A64"/>
    <w:rsid w:val="00985D95"/>
    <w:rsid w:val="00986D91"/>
    <w:rsid w:val="009873E7"/>
    <w:rsid w:val="00990232"/>
    <w:rsid w:val="009902C3"/>
    <w:rsid w:val="00991C7D"/>
    <w:rsid w:val="00991D1A"/>
    <w:rsid w:val="00993221"/>
    <w:rsid w:val="009932E7"/>
    <w:rsid w:val="00993F02"/>
    <w:rsid w:val="0099475D"/>
    <w:rsid w:val="0099481A"/>
    <w:rsid w:val="00995F48"/>
    <w:rsid w:val="00995FBD"/>
    <w:rsid w:val="00997134"/>
    <w:rsid w:val="00997CA4"/>
    <w:rsid w:val="009A0977"/>
    <w:rsid w:val="009A0D8B"/>
    <w:rsid w:val="009A141B"/>
    <w:rsid w:val="009A1CCE"/>
    <w:rsid w:val="009A1FAC"/>
    <w:rsid w:val="009A3215"/>
    <w:rsid w:val="009A46C1"/>
    <w:rsid w:val="009A5CDF"/>
    <w:rsid w:val="009A5CF1"/>
    <w:rsid w:val="009A62B1"/>
    <w:rsid w:val="009A689E"/>
    <w:rsid w:val="009A6C7C"/>
    <w:rsid w:val="009A72BC"/>
    <w:rsid w:val="009A791B"/>
    <w:rsid w:val="009B330E"/>
    <w:rsid w:val="009B5475"/>
    <w:rsid w:val="009B5693"/>
    <w:rsid w:val="009B6E93"/>
    <w:rsid w:val="009B70F3"/>
    <w:rsid w:val="009B7775"/>
    <w:rsid w:val="009C0262"/>
    <w:rsid w:val="009C13BD"/>
    <w:rsid w:val="009C1ED0"/>
    <w:rsid w:val="009C248C"/>
    <w:rsid w:val="009C2D2C"/>
    <w:rsid w:val="009C2E79"/>
    <w:rsid w:val="009C39BA"/>
    <w:rsid w:val="009C42D8"/>
    <w:rsid w:val="009C47C4"/>
    <w:rsid w:val="009C5C28"/>
    <w:rsid w:val="009C7686"/>
    <w:rsid w:val="009D011D"/>
    <w:rsid w:val="009D2637"/>
    <w:rsid w:val="009D3D2C"/>
    <w:rsid w:val="009D4151"/>
    <w:rsid w:val="009D5A6D"/>
    <w:rsid w:val="009D6B17"/>
    <w:rsid w:val="009D6E93"/>
    <w:rsid w:val="009D72F2"/>
    <w:rsid w:val="009E3ABB"/>
    <w:rsid w:val="009E4423"/>
    <w:rsid w:val="009E468C"/>
    <w:rsid w:val="009E4B8C"/>
    <w:rsid w:val="009E4BE0"/>
    <w:rsid w:val="009E5B7F"/>
    <w:rsid w:val="009E5F67"/>
    <w:rsid w:val="009E6082"/>
    <w:rsid w:val="009E75BD"/>
    <w:rsid w:val="009E7741"/>
    <w:rsid w:val="009F0BC5"/>
    <w:rsid w:val="009F7A4C"/>
    <w:rsid w:val="00A019D2"/>
    <w:rsid w:val="00A02080"/>
    <w:rsid w:val="00A05CF7"/>
    <w:rsid w:val="00A060C6"/>
    <w:rsid w:val="00A060DF"/>
    <w:rsid w:val="00A060E3"/>
    <w:rsid w:val="00A1009F"/>
    <w:rsid w:val="00A10367"/>
    <w:rsid w:val="00A10A13"/>
    <w:rsid w:val="00A10C45"/>
    <w:rsid w:val="00A10CF6"/>
    <w:rsid w:val="00A117E8"/>
    <w:rsid w:val="00A1284A"/>
    <w:rsid w:val="00A13057"/>
    <w:rsid w:val="00A13F3F"/>
    <w:rsid w:val="00A14221"/>
    <w:rsid w:val="00A14406"/>
    <w:rsid w:val="00A15CC2"/>
    <w:rsid w:val="00A16BC0"/>
    <w:rsid w:val="00A16CD3"/>
    <w:rsid w:val="00A20AF3"/>
    <w:rsid w:val="00A214F0"/>
    <w:rsid w:val="00A230C5"/>
    <w:rsid w:val="00A24CE1"/>
    <w:rsid w:val="00A24D0A"/>
    <w:rsid w:val="00A2749E"/>
    <w:rsid w:val="00A27E87"/>
    <w:rsid w:val="00A3380D"/>
    <w:rsid w:val="00A348D4"/>
    <w:rsid w:val="00A35295"/>
    <w:rsid w:val="00A37209"/>
    <w:rsid w:val="00A37E63"/>
    <w:rsid w:val="00A40F15"/>
    <w:rsid w:val="00A427FD"/>
    <w:rsid w:val="00A42B4C"/>
    <w:rsid w:val="00A439E2"/>
    <w:rsid w:val="00A440AE"/>
    <w:rsid w:val="00A44298"/>
    <w:rsid w:val="00A44D54"/>
    <w:rsid w:val="00A47558"/>
    <w:rsid w:val="00A475AE"/>
    <w:rsid w:val="00A5118E"/>
    <w:rsid w:val="00A530CC"/>
    <w:rsid w:val="00A530FB"/>
    <w:rsid w:val="00A5318E"/>
    <w:rsid w:val="00A53CCB"/>
    <w:rsid w:val="00A569A8"/>
    <w:rsid w:val="00A57A26"/>
    <w:rsid w:val="00A600BB"/>
    <w:rsid w:val="00A606D5"/>
    <w:rsid w:val="00A6160E"/>
    <w:rsid w:val="00A62AAA"/>
    <w:rsid w:val="00A637BD"/>
    <w:rsid w:val="00A63BE3"/>
    <w:rsid w:val="00A64B45"/>
    <w:rsid w:val="00A653E6"/>
    <w:rsid w:val="00A65F72"/>
    <w:rsid w:val="00A662E6"/>
    <w:rsid w:val="00A667E1"/>
    <w:rsid w:val="00A70B95"/>
    <w:rsid w:val="00A71393"/>
    <w:rsid w:val="00A73074"/>
    <w:rsid w:val="00A74420"/>
    <w:rsid w:val="00A74629"/>
    <w:rsid w:val="00A7476E"/>
    <w:rsid w:val="00A76D25"/>
    <w:rsid w:val="00A77A39"/>
    <w:rsid w:val="00A80869"/>
    <w:rsid w:val="00A834B3"/>
    <w:rsid w:val="00A84329"/>
    <w:rsid w:val="00A843AB"/>
    <w:rsid w:val="00A847ED"/>
    <w:rsid w:val="00A848EF"/>
    <w:rsid w:val="00A85FDB"/>
    <w:rsid w:val="00A860D5"/>
    <w:rsid w:val="00A866D0"/>
    <w:rsid w:val="00A86DBE"/>
    <w:rsid w:val="00A87478"/>
    <w:rsid w:val="00A900F5"/>
    <w:rsid w:val="00A91AB3"/>
    <w:rsid w:val="00A93C6B"/>
    <w:rsid w:val="00A9419F"/>
    <w:rsid w:val="00A946E7"/>
    <w:rsid w:val="00A96127"/>
    <w:rsid w:val="00A9629F"/>
    <w:rsid w:val="00AA0405"/>
    <w:rsid w:val="00AA0FC4"/>
    <w:rsid w:val="00AA479B"/>
    <w:rsid w:val="00AA5B33"/>
    <w:rsid w:val="00AA618D"/>
    <w:rsid w:val="00AA6376"/>
    <w:rsid w:val="00AB09AF"/>
    <w:rsid w:val="00AB0C22"/>
    <w:rsid w:val="00AB12D9"/>
    <w:rsid w:val="00AB14D6"/>
    <w:rsid w:val="00AB26EF"/>
    <w:rsid w:val="00AB3720"/>
    <w:rsid w:val="00AB56BD"/>
    <w:rsid w:val="00AB5769"/>
    <w:rsid w:val="00AB5E88"/>
    <w:rsid w:val="00AC1397"/>
    <w:rsid w:val="00AC5188"/>
    <w:rsid w:val="00AC749D"/>
    <w:rsid w:val="00AD0101"/>
    <w:rsid w:val="00AD0695"/>
    <w:rsid w:val="00AD16B5"/>
    <w:rsid w:val="00AD2062"/>
    <w:rsid w:val="00AD231A"/>
    <w:rsid w:val="00AD2D5E"/>
    <w:rsid w:val="00AD4069"/>
    <w:rsid w:val="00AD408B"/>
    <w:rsid w:val="00AD41B2"/>
    <w:rsid w:val="00AD5EE9"/>
    <w:rsid w:val="00AD6638"/>
    <w:rsid w:val="00AE2778"/>
    <w:rsid w:val="00AE28F2"/>
    <w:rsid w:val="00AE3069"/>
    <w:rsid w:val="00AE4328"/>
    <w:rsid w:val="00AE44A6"/>
    <w:rsid w:val="00AE45A9"/>
    <w:rsid w:val="00AE5D4A"/>
    <w:rsid w:val="00AE6E5E"/>
    <w:rsid w:val="00AE7E45"/>
    <w:rsid w:val="00AF034B"/>
    <w:rsid w:val="00AF14F1"/>
    <w:rsid w:val="00AF2090"/>
    <w:rsid w:val="00AF2FCF"/>
    <w:rsid w:val="00AF3ED6"/>
    <w:rsid w:val="00AF46AB"/>
    <w:rsid w:val="00AF4B21"/>
    <w:rsid w:val="00AF74C9"/>
    <w:rsid w:val="00AF7972"/>
    <w:rsid w:val="00B00988"/>
    <w:rsid w:val="00B0160B"/>
    <w:rsid w:val="00B02A80"/>
    <w:rsid w:val="00B02E61"/>
    <w:rsid w:val="00B04602"/>
    <w:rsid w:val="00B04AB6"/>
    <w:rsid w:val="00B05351"/>
    <w:rsid w:val="00B05C50"/>
    <w:rsid w:val="00B06015"/>
    <w:rsid w:val="00B06E3C"/>
    <w:rsid w:val="00B11A19"/>
    <w:rsid w:val="00B135AC"/>
    <w:rsid w:val="00B1376A"/>
    <w:rsid w:val="00B13B78"/>
    <w:rsid w:val="00B13BE2"/>
    <w:rsid w:val="00B1400C"/>
    <w:rsid w:val="00B1436E"/>
    <w:rsid w:val="00B1455E"/>
    <w:rsid w:val="00B14C5C"/>
    <w:rsid w:val="00B17D98"/>
    <w:rsid w:val="00B221F2"/>
    <w:rsid w:val="00B22DCA"/>
    <w:rsid w:val="00B23A43"/>
    <w:rsid w:val="00B25688"/>
    <w:rsid w:val="00B25A49"/>
    <w:rsid w:val="00B26298"/>
    <w:rsid w:val="00B262FA"/>
    <w:rsid w:val="00B26E6E"/>
    <w:rsid w:val="00B27673"/>
    <w:rsid w:val="00B27FA5"/>
    <w:rsid w:val="00B3132A"/>
    <w:rsid w:val="00B31AFC"/>
    <w:rsid w:val="00B324E4"/>
    <w:rsid w:val="00B32533"/>
    <w:rsid w:val="00B33A1B"/>
    <w:rsid w:val="00B34244"/>
    <w:rsid w:val="00B35B26"/>
    <w:rsid w:val="00B35E76"/>
    <w:rsid w:val="00B37207"/>
    <w:rsid w:val="00B40FCC"/>
    <w:rsid w:val="00B4121D"/>
    <w:rsid w:val="00B41F0B"/>
    <w:rsid w:val="00B43D29"/>
    <w:rsid w:val="00B462B8"/>
    <w:rsid w:val="00B47043"/>
    <w:rsid w:val="00B47D14"/>
    <w:rsid w:val="00B52AAC"/>
    <w:rsid w:val="00B53B96"/>
    <w:rsid w:val="00B53C89"/>
    <w:rsid w:val="00B5505A"/>
    <w:rsid w:val="00B559F5"/>
    <w:rsid w:val="00B563D2"/>
    <w:rsid w:val="00B5752E"/>
    <w:rsid w:val="00B61332"/>
    <w:rsid w:val="00B61BD9"/>
    <w:rsid w:val="00B61BF3"/>
    <w:rsid w:val="00B61F07"/>
    <w:rsid w:val="00B62065"/>
    <w:rsid w:val="00B624F8"/>
    <w:rsid w:val="00B62570"/>
    <w:rsid w:val="00B62EE1"/>
    <w:rsid w:val="00B62F35"/>
    <w:rsid w:val="00B64A19"/>
    <w:rsid w:val="00B65337"/>
    <w:rsid w:val="00B654E6"/>
    <w:rsid w:val="00B66307"/>
    <w:rsid w:val="00B663EE"/>
    <w:rsid w:val="00B676EB"/>
    <w:rsid w:val="00B72109"/>
    <w:rsid w:val="00B7260C"/>
    <w:rsid w:val="00B74739"/>
    <w:rsid w:val="00B747ED"/>
    <w:rsid w:val="00B75938"/>
    <w:rsid w:val="00B76380"/>
    <w:rsid w:val="00B76D15"/>
    <w:rsid w:val="00B7727D"/>
    <w:rsid w:val="00B77EEC"/>
    <w:rsid w:val="00B8290F"/>
    <w:rsid w:val="00B83476"/>
    <w:rsid w:val="00B85D0F"/>
    <w:rsid w:val="00B87DFE"/>
    <w:rsid w:val="00B90763"/>
    <w:rsid w:val="00B923AD"/>
    <w:rsid w:val="00B930F8"/>
    <w:rsid w:val="00B93E69"/>
    <w:rsid w:val="00B94310"/>
    <w:rsid w:val="00B9591D"/>
    <w:rsid w:val="00B95C01"/>
    <w:rsid w:val="00B96B54"/>
    <w:rsid w:val="00BA11EF"/>
    <w:rsid w:val="00BA1211"/>
    <w:rsid w:val="00BA1CC2"/>
    <w:rsid w:val="00BA51DD"/>
    <w:rsid w:val="00BA5911"/>
    <w:rsid w:val="00BA7788"/>
    <w:rsid w:val="00BB2754"/>
    <w:rsid w:val="00BB2C70"/>
    <w:rsid w:val="00BB47C3"/>
    <w:rsid w:val="00BB4CDE"/>
    <w:rsid w:val="00BB4FD7"/>
    <w:rsid w:val="00BB7D5B"/>
    <w:rsid w:val="00BC1EDF"/>
    <w:rsid w:val="00BC42F3"/>
    <w:rsid w:val="00BC4783"/>
    <w:rsid w:val="00BC48EA"/>
    <w:rsid w:val="00BC4B0C"/>
    <w:rsid w:val="00BC56D7"/>
    <w:rsid w:val="00BC64B8"/>
    <w:rsid w:val="00BC7D12"/>
    <w:rsid w:val="00BD07FC"/>
    <w:rsid w:val="00BD0D27"/>
    <w:rsid w:val="00BD0E58"/>
    <w:rsid w:val="00BD71DC"/>
    <w:rsid w:val="00BD774B"/>
    <w:rsid w:val="00BD779E"/>
    <w:rsid w:val="00BD7A9E"/>
    <w:rsid w:val="00BE068E"/>
    <w:rsid w:val="00BE0FFD"/>
    <w:rsid w:val="00BE1247"/>
    <w:rsid w:val="00BE2105"/>
    <w:rsid w:val="00BE21BC"/>
    <w:rsid w:val="00BE36C2"/>
    <w:rsid w:val="00BE44F8"/>
    <w:rsid w:val="00BE4961"/>
    <w:rsid w:val="00BE6184"/>
    <w:rsid w:val="00BE6950"/>
    <w:rsid w:val="00BE764C"/>
    <w:rsid w:val="00BF001E"/>
    <w:rsid w:val="00BF01E2"/>
    <w:rsid w:val="00BF059B"/>
    <w:rsid w:val="00BF06C8"/>
    <w:rsid w:val="00BF08A0"/>
    <w:rsid w:val="00BF2464"/>
    <w:rsid w:val="00BF2554"/>
    <w:rsid w:val="00BF3830"/>
    <w:rsid w:val="00BF39D1"/>
    <w:rsid w:val="00BF449B"/>
    <w:rsid w:val="00BF4E6E"/>
    <w:rsid w:val="00BF5166"/>
    <w:rsid w:val="00BF5CE5"/>
    <w:rsid w:val="00BF5F8A"/>
    <w:rsid w:val="00BF61B3"/>
    <w:rsid w:val="00BF6366"/>
    <w:rsid w:val="00BF6632"/>
    <w:rsid w:val="00C04F15"/>
    <w:rsid w:val="00C06298"/>
    <w:rsid w:val="00C07A86"/>
    <w:rsid w:val="00C111C2"/>
    <w:rsid w:val="00C11FDB"/>
    <w:rsid w:val="00C129F3"/>
    <w:rsid w:val="00C15197"/>
    <w:rsid w:val="00C15C8F"/>
    <w:rsid w:val="00C15EE6"/>
    <w:rsid w:val="00C1649F"/>
    <w:rsid w:val="00C17046"/>
    <w:rsid w:val="00C17430"/>
    <w:rsid w:val="00C20BCB"/>
    <w:rsid w:val="00C2164B"/>
    <w:rsid w:val="00C22482"/>
    <w:rsid w:val="00C25177"/>
    <w:rsid w:val="00C2525B"/>
    <w:rsid w:val="00C25DBF"/>
    <w:rsid w:val="00C26341"/>
    <w:rsid w:val="00C27082"/>
    <w:rsid w:val="00C27342"/>
    <w:rsid w:val="00C27F51"/>
    <w:rsid w:val="00C3028E"/>
    <w:rsid w:val="00C31585"/>
    <w:rsid w:val="00C32CC2"/>
    <w:rsid w:val="00C32F6E"/>
    <w:rsid w:val="00C32F78"/>
    <w:rsid w:val="00C33695"/>
    <w:rsid w:val="00C33C76"/>
    <w:rsid w:val="00C33E5E"/>
    <w:rsid w:val="00C33F2D"/>
    <w:rsid w:val="00C3692F"/>
    <w:rsid w:val="00C3729E"/>
    <w:rsid w:val="00C379D3"/>
    <w:rsid w:val="00C40A1D"/>
    <w:rsid w:val="00C420AE"/>
    <w:rsid w:val="00C4352C"/>
    <w:rsid w:val="00C4697F"/>
    <w:rsid w:val="00C470E5"/>
    <w:rsid w:val="00C4725B"/>
    <w:rsid w:val="00C50A08"/>
    <w:rsid w:val="00C5261F"/>
    <w:rsid w:val="00C52660"/>
    <w:rsid w:val="00C53146"/>
    <w:rsid w:val="00C53196"/>
    <w:rsid w:val="00C564A2"/>
    <w:rsid w:val="00C56E63"/>
    <w:rsid w:val="00C60033"/>
    <w:rsid w:val="00C60504"/>
    <w:rsid w:val="00C60C0F"/>
    <w:rsid w:val="00C62893"/>
    <w:rsid w:val="00C6538A"/>
    <w:rsid w:val="00C65781"/>
    <w:rsid w:val="00C65E47"/>
    <w:rsid w:val="00C65FB8"/>
    <w:rsid w:val="00C70939"/>
    <w:rsid w:val="00C721E2"/>
    <w:rsid w:val="00C721EA"/>
    <w:rsid w:val="00C754EC"/>
    <w:rsid w:val="00C761C6"/>
    <w:rsid w:val="00C771FE"/>
    <w:rsid w:val="00C7776E"/>
    <w:rsid w:val="00C8007B"/>
    <w:rsid w:val="00C81DB0"/>
    <w:rsid w:val="00C83EF1"/>
    <w:rsid w:val="00C84822"/>
    <w:rsid w:val="00C84B2C"/>
    <w:rsid w:val="00C866BA"/>
    <w:rsid w:val="00C866F4"/>
    <w:rsid w:val="00C871FE"/>
    <w:rsid w:val="00C87D0D"/>
    <w:rsid w:val="00C900C8"/>
    <w:rsid w:val="00C92074"/>
    <w:rsid w:val="00C92922"/>
    <w:rsid w:val="00C93813"/>
    <w:rsid w:val="00C93B69"/>
    <w:rsid w:val="00C95146"/>
    <w:rsid w:val="00C973B6"/>
    <w:rsid w:val="00C97ABA"/>
    <w:rsid w:val="00CA293F"/>
    <w:rsid w:val="00CA2E80"/>
    <w:rsid w:val="00CA3487"/>
    <w:rsid w:val="00CA44FD"/>
    <w:rsid w:val="00CA4547"/>
    <w:rsid w:val="00CA54E0"/>
    <w:rsid w:val="00CA6A8D"/>
    <w:rsid w:val="00CA766A"/>
    <w:rsid w:val="00CB36A8"/>
    <w:rsid w:val="00CB3864"/>
    <w:rsid w:val="00CB3C6C"/>
    <w:rsid w:val="00CB4472"/>
    <w:rsid w:val="00CB5A73"/>
    <w:rsid w:val="00CB656A"/>
    <w:rsid w:val="00CB6681"/>
    <w:rsid w:val="00CB7805"/>
    <w:rsid w:val="00CC099A"/>
    <w:rsid w:val="00CC128C"/>
    <w:rsid w:val="00CC189A"/>
    <w:rsid w:val="00CC1AEF"/>
    <w:rsid w:val="00CC2077"/>
    <w:rsid w:val="00CC29D6"/>
    <w:rsid w:val="00CC2A7B"/>
    <w:rsid w:val="00CC42A8"/>
    <w:rsid w:val="00CD0E1E"/>
    <w:rsid w:val="00CD115C"/>
    <w:rsid w:val="00CD41BC"/>
    <w:rsid w:val="00CD70C6"/>
    <w:rsid w:val="00CE02F2"/>
    <w:rsid w:val="00CE0E79"/>
    <w:rsid w:val="00CE32FD"/>
    <w:rsid w:val="00CE4238"/>
    <w:rsid w:val="00CE501E"/>
    <w:rsid w:val="00CF1BC8"/>
    <w:rsid w:val="00CF31DF"/>
    <w:rsid w:val="00CF32C1"/>
    <w:rsid w:val="00CF3333"/>
    <w:rsid w:val="00CF3F82"/>
    <w:rsid w:val="00D030E5"/>
    <w:rsid w:val="00D03647"/>
    <w:rsid w:val="00D039E6"/>
    <w:rsid w:val="00D04BE8"/>
    <w:rsid w:val="00D04D1B"/>
    <w:rsid w:val="00D05318"/>
    <w:rsid w:val="00D05813"/>
    <w:rsid w:val="00D05D59"/>
    <w:rsid w:val="00D06671"/>
    <w:rsid w:val="00D06B95"/>
    <w:rsid w:val="00D07704"/>
    <w:rsid w:val="00D1034C"/>
    <w:rsid w:val="00D11494"/>
    <w:rsid w:val="00D11497"/>
    <w:rsid w:val="00D11F8C"/>
    <w:rsid w:val="00D12793"/>
    <w:rsid w:val="00D13836"/>
    <w:rsid w:val="00D13C27"/>
    <w:rsid w:val="00D1549E"/>
    <w:rsid w:val="00D1589D"/>
    <w:rsid w:val="00D16962"/>
    <w:rsid w:val="00D17990"/>
    <w:rsid w:val="00D20566"/>
    <w:rsid w:val="00D20A4B"/>
    <w:rsid w:val="00D20B05"/>
    <w:rsid w:val="00D21017"/>
    <w:rsid w:val="00D224AF"/>
    <w:rsid w:val="00D23D70"/>
    <w:rsid w:val="00D23E1E"/>
    <w:rsid w:val="00D2608C"/>
    <w:rsid w:val="00D264E8"/>
    <w:rsid w:val="00D274C2"/>
    <w:rsid w:val="00D3004E"/>
    <w:rsid w:val="00D30931"/>
    <w:rsid w:val="00D30C96"/>
    <w:rsid w:val="00D30C98"/>
    <w:rsid w:val="00D32442"/>
    <w:rsid w:val="00D33822"/>
    <w:rsid w:val="00D35FD3"/>
    <w:rsid w:val="00D368C4"/>
    <w:rsid w:val="00D36A61"/>
    <w:rsid w:val="00D36E94"/>
    <w:rsid w:val="00D37202"/>
    <w:rsid w:val="00D37C1A"/>
    <w:rsid w:val="00D409DB"/>
    <w:rsid w:val="00D41670"/>
    <w:rsid w:val="00D416D8"/>
    <w:rsid w:val="00D436F8"/>
    <w:rsid w:val="00D438EB"/>
    <w:rsid w:val="00D43F3F"/>
    <w:rsid w:val="00D43FBE"/>
    <w:rsid w:val="00D44929"/>
    <w:rsid w:val="00D50816"/>
    <w:rsid w:val="00D5296E"/>
    <w:rsid w:val="00D529F4"/>
    <w:rsid w:val="00D534AD"/>
    <w:rsid w:val="00D5399A"/>
    <w:rsid w:val="00D54DCA"/>
    <w:rsid w:val="00D57261"/>
    <w:rsid w:val="00D572A3"/>
    <w:rsid w:val="00D577A2"/>
    <w:rsid w:val="00D6109C"/>
    <w:rsid w:val="00D61D49"/>
    <w:rsid w:val="00D6381D"/>
    <w:rsid w:val="00D647C8"/>
    <w:rsid w:val="00D67D14"/>
    <w:rsid w:val="00D67F50"/>
    <w:rsid w:val="00D7089E"/>
    <w:rsid w:val="00D7103B"/>
    <w:rsid w:val="00D71CF8"/>
    <w:rsid w:val="00D720FC"/>
    <w:rsid w:val="00D739D5"/>
    <w:rsid w:val="00D74B8A"/>
    <w:rsid w:val="00D75318"/>
    <w:rsid w:val="00D761BF"/>
    <w:rsid w:val="00D76367"/>
    <w:rsid w:val="00D779B3"/>
    <w:rsid w:val="00D779BB"/>
    <w:rsid w:val="00D77A92"/>
    <w:rsid w:val="00D77CE0"/>
    <w:rsid w:val="00D807EE"/>
    <w:rsid w:val="00D812F0"/>
    <w:rsid w:val="00D8312B"/>
    <w:rsid w:val="00D833C3"/>
    <w:rsid w:val="00D83D49"/>
    <w:rsid w:val="00D871D5"/>
    <w:rsid w:val="00D87EA0"/>
    <w:rsid w:val="00D9009D"/>
    <w:rsid w:val="00D90298"/>
    <w:rsid w:val="00D91A3C"/>
    <w:rsid w:val="00D94161"/>
    <w:rsid w:val="00D94905"/>
    <w:rsid w:val="00D94CB0"/>
    <w:rsid w:val="00D94DDE"/>
    <w:rsid w:val="00D95977"/>
    <w:rsid w:val="00D96684"/>
    <w:rsid w:val="00D968A0"/>
    <w:rsid w:val="00D96CE7"/>
    <w:rsid w:val="00D97716"/>
    <w:rsid w:val="00D9785D"/>
    <w:rsid w:val="00D97B16"/>
    <w:rsid w:val="00DA0BE6"/>
    <w:rsid w:val="00DA1415"/>
    <w:rsid w:val="00DA1D6F"/>
    <w:rsid w:val="00DA258C"/>
    <w:rsid w:val="00DA2DFB"/>
    <w:rsid w:val="00DA2E35"/>
    <w:rsid w:val="00DA3631"/>
    <w:rsid w:val="00DA3E8C"/>
    <w:rsid w:val="00DA4B36"/>
    <w:rsid w:val="00DA7D50"/>
    <w:rsid w:val="00DB3D50"/>
    <w:rsid w:val="00DB41AD"/>
    <w:rsid w:val="00DB4B01"/>
    <w:rsid w:val="00DB5AA8"/>
    <w:rsid w:val="00DC12FE"/>
    <w:rsid w:val="00DC5B2C"/>
    <w:rsid w:val="00DC5EE0"/>
    <w:rsid w:val="00DD04E8"/>
    <w:rsid w:val="00DD0558"/>
    <w:rsid w:val="00DD0993"/>
    <w:rsid w:val="00DD24A0"/>
    <w:rsid w:val="00DD71BC"/>
    <w:rsid w:val="00DE1733"/>
    <w:rsid w:val="00DE1857"/>
    <w:rsid w:val="00DE1E30"/>
    <w:rsid w:val="00DE1E50"/>
    <w:rsid w:val="00DE210F"/>
    <w:rsid w:val="00DE34FA"/>
    <w:rsid w:val="00DE5021"/>
    <w:rsid w:val="00DE6159"/>
    <w:rsid w:val="00DE65C3"/>
    <w:rsid w:val="00DE6696"/>
    <w:rsid w:val="00DE6E99"/>
    <w:rsid w:val="00DE71FF"/>
    <w:rsid w:val="00DE78EB"/>
    <w:rsid w:val="00DE7DB3"/>
    <w:rsid w:val="00DE7DD0"/>
    <w:rsid w:val="00DF01FD"/>
    <w:rsid w:val="00DF0B96"/>
    <w:rsid w:val="00DF0C7D"/>
    <w:rsid w:val="00DF1164"/>
    <w:rsid w:val="00DF48C6"/>
    <w:rsid w:val="00DF48C7"/>
    <w:rsid w:val="00DF5FE0"/>
    <w:rsid w:val="00DF655E"/>
    <w:rsid w:val="00DF65F8"/>
    <w:rsid w:val="00E003EF"/>
    <w:rsid w:val="00E004E1"/>
    <w:rsid w:val="00E00507"/>
    <w:rsid w:val="00E01DA5"/>
    <w:rsid w:val="00E041B1"/>
    <w:rsid w:val="00E048DD"/>
    <w:rsid w:val="00E05C59"/>
    <w:rsid w:val="00E069D2"/>
    <w:rsid w:val="00E1149B"/>
    <w:rsid w:val="00E11D1F"/>
    <w:rsid w:val="00E142D9"/>
    <w:rsid w:val="00E163C7"/>
    <w:rsid w:val="00E21319"/>
    <w:rsid w:val="00E21769"/>
    <w:rsid w:val="00E22C71"/>
    <w:rsid w:val="00E22D0A"/>
    <w:rsid w:val="00E23D9F"/>
    <w:rsid w:val="00E24BC8"/>
    <w:rsid w:val="00E2539D"/>
    <w:rsid w:val="00E27E73"/>
    <w:rsid w:val="00E30217"/>
    <w:rsid w:val="00E3074F"/>
    <w:rsid w:val="00E30B8C"/>
    <w:rsid w:val="00E317BF"/>
    <w:rsid w:val="00E34A78"/>
    <w:rsid w:val="00E35484"/>
    <w:rsid w:val="00E35929"/>
    <w:rsid w:val="00E3613A"/>
    <w:rsid w:val="00E3662A"/>
    <w:rsid w:val="00E423B7"/>
    <w:rsid w:val="00E42909"/>
    <w:rsid w:val="00E4379D"/>
    <w:rsid w:val="00E44B09"/>
    <w:rsid w:val="00E4534F"/>
    <w:rsid w:val="00E46129"/>
    <w:rsid w:val="00E473F2"/>
    <w:rsid w:val="00E50053"/>
    <w:rsid w:val="00E501AA"/>
    <w:rsid w:val="00E512DF"/>
    <w:rsid w:val="00E51C2C"/>
    <w:rsid w:val="00E533FE"/>
    <w:rsid w:val="00E53C84"/>
    <w:rsid w:val="00E54AED"/>
    <w:rsid w:val="00E55598"/>
    <w:rsid w:val="00E607B0"/>
    <w:rsid w:val="00E612B0"/>
    <w:rsid w:val="00E62FE5"/>
    <w:rsid w:val="00E639C8"/>
    <w:rsid w:val="00E65EC1"/>
    <w:rsid w:val="00E66F1B"/>
    <w:rsid w:val="00E71BD8"/>
    <w:rsid w:val="00E72890"/>
    <w:rsid w:val="00E74B81"/>
    <w:rsid w:val="00E74FD4"/>
    <w:rsid w:val="00E76059"/>
    <w:rsid w:val="00E766D6"/>
    <w:rsid w:val="00E80BA0"/>
    <w:rsid w:val="00E824E5"/>
    <w:rsid w:val="00E82816"/>
    <w:rsid w:val="00E83231"/>
    <w:rsid w:val="00E8402A"/>
    <w:rsid w:val="00E860CA"/>
    <w:rsid w:val="00E86108"/>
    <w:rsid w:val="00E8760E"/>
    <w:rsid w:val="00E87A89"/>
    <w:rsid w:val="00E90D82"/>
    <w:rsid w:val="00E93F1C"/>
    <w:rsid w:val="00E95994"/>
    <w:rsid w:val="00E95C36"/>
    <w:rsid w:val="00E960FE"/>
    <w:rsid w:val="00E963E8"/>
    <w:rsid w:val="00E971B2"/>
    <w:rsid w:val="00E974A2"/>
    <w:rsid w:val="00E97B05"/>
    <w:rsid w:val="00EA1B60"/>
    <w:rsid w:val="00EA1F77"/>
    <w:rsid w:val="00EA2BC8"/>
    <w:rsid w:val="00EA366D"/>
    <w:rsid w:val="00EA3C20"/>
    <w:rsid w:val="00EA570F"/>
    <w:rsid w:val="00EA585A"/>
    <w:rsid w:val="00EA6477"/>
    <w:rsid w:val="00EA74CB"/>
    <w:rsid w:val="00EB1501"/>
    <w:rsid w:val="00EB1514"/>
    <w:rsid w:val="00EB2240"/>
    <w:rsid w:val="00EB2514"/>
    <w:rsid w:val="00EB2BB2"/>
    <w:rsid w:val="00EB4647"/>
    <w:rsid w:val="00EB4C0A"/>
    <w:rsid w:val="00EB554B"/>
    <w:rsid w:val="00EC1DDE"/>
    <w:rsid w:val="00EC3188"/>
    <w:rsid w:val="00EC35C3"/>
    <w:rsid w:val="00EC68A6"/>
    <w:rsid w:val="00EC6CF5"/>
    <w:rsid w:val="00EC71D6"/>
    <w:rsid w:val="00EC7A83"/>
    <w:rsid w:val="00EC7C31"/>
    <w:rsid w:val="00ED09C0"/>
    <w:rsid w:val="00ED342D"/>
    <w:rsid w:val="00ED3DE6"/>
    <w:rsid w:val="00ED41FF"/>
    <w:rsid w:val="00ED4492"/>
    <w:rsid w:val="00ED6240"/>
    <w:rsid w:val="00ED77D8"/>
    <w:rsid w:val="00ED7C33"/>
    <w:rsid w:val="00EE0F93"/>
    <w:rsid w:val="00EE16D9"/>
    <w:rsid w:val="00EE221B"/>
    <w:rsid w:val="00EE643F"/>
    <w:rsid w:val="00EE6CF3"/>
    <w:rsid w:val="00EF0521"/>
    <w:rsid w:val="00EF0850"/>
    <w:rsid w:val="00EF0B98"/>
    <w:rsid w:val="00EF1920"/>
    <w:rsid w:val="00EF1A89"/>
    <w:rsid w:val="00EF29DC"/>
    <w:rsid w:val="00EF7A78"/>
    <w:rsid w:val="00F00234"/>
    <w:rsid w:val="00F00E50"/>
    <w:rsid w:val="00F0205B"/>
    <w:rsid w:val="00F04012"/>
    <w:rsid w:val="00F06D6B"/>
    <w:rsid w:val="00F078F1"/>
    <w:rsid w:val="00F07D71"/>
    <w:rsid w:val="00F07DE9"/>
    <w:rsid w:val="00F105E8"/>
    <w:rsid w:val="00F11BFD"/>
    <w:rsid w:val="00F14632"/>
    <w:rsid w:val="00F165B6"/>
    <w:rsid w:val="00F16C47"/>
    <w:rsid w:val="00F22090"/>
    <w:rsid w:val="00F22199"/>
    <w:rsid w:val="00F224EF"/>
    <w:rsid w:val="00F23A7B"/>
    <w:rsid w:val="00F23B2C"/>
    <w:rsid w:val="00F23EFA"/>
    <w:rsid w:val="00F24E61"/>
    <w:rsid w:val="00F25A0B"/>
    <w:rsid w:val="00F25B62"/>
    <w:rsid w:val="00F27E9C"/>
    <w:rsid w:val="00F30405"/>
    <w:rsid w:val="00F31B6A"/>
    <w:rsid w:val="00F32D89"/>
    <w:rsid w:val="00F34606"/>
    <w:rsid w:val="00F3655E"/>
    <w:rsid w:val="00F41724"/>
    <w:rsid w:val="00F41D69"/>
    <w:rsid w:val="00F428A1"/>
    <w:rsid w:val="00F44EC0"/>
    <w:rsid w:val="00F477A8"/>
    <w:rsid w:val="00F47A17"/>
    <w:rsid w:val="00F50D89"/>
    <w:rsid w:val="00F513F1"/>
    <w:rsid w:val="00F516F0"/>
    <w:rsid w:val="00F51DE0"/>
    <w:rsid w:val="00F5239C"/>
    <w:rsid w:val="00F55C98"/>
    <w:rsid w:val="00F566A9"/>
    <w:rsid w:val="00F5710A"/>
    <w:rsid w:val="00F6153B"/>
    <w:rsid w:val="00F61E43"/>
    <w:rsid w:val="00F631FD"/>
    <w:rsid w:val="00F64019"/>
    <w:rsid w:val="00F64173"/>
    <w:rsid w:val="00F641F8"/>
    <w:rsid w:val="00F64752"/>
    <w:rsid w:val="00F64E04"/>
    <w:rsid w:val="00F656FD"/>
    <w:rsid w:val="00F66C2B"/>
    <w:rsid w:val="00F708C3"/>
    <w:rsid w:val="00F70C75"/>
    <w:rsid w:val="00F715AE"/>
    <w:rsid w:val="00F71B5D"/>
    <w:rsid w:val="00F731F3"/>
    <w:rsid w:val="00F74BF1"/>
    <w:rsid w:val="00F75D34"/>
    <w:rsid w:val="00F76F9B"/>
    <w:rsid w:val="00F776DA"/>
    <w:rsid w:val="00F77FC0"/>
    <w:rsid w:val="00F8079B"/>
    <w:rsid w:val="00F81C1C"/>
    <w:rsid w:val="00F81C32"/>
    <w:rsid w:val="00F82F6B"/>
    <w:rsid w:val="00F85742"/>
    <w:rsid w:val="00F86005"/>
    <w:rsid w:val="00F86087"/>
    <w:rsid w:val="00F86F64"/>
    <w:rsid w:val="00F87015"/>
    <w:rsid w:val="00F874A1"/>
    <w:rsid w:val="00F87F96"/>
    <w:rsid w:val="00F91CD0"/>
    <w:rsid w:val="00F926C5"/>
    <w:rsid w:val="00F92A54"/>
    <w:rsid w:val="00F94C9B"/>
    <w:rsid w:val="00F95002"/>
    <w:rsid w:val="00F9528C"/>
    <w:rsid w:val="00F957C3"/>
    <w:rsid w:val="00F961AB"/>
    <w:rsid w:val="00F9654C"/>
    <w:rsid w:val="00F96811"/>
    <w:rsid w:val="00F97254"/>
    <w:rsid w:val="00F97B56"/>
    <w:rsid w:val="00FA0087"/>
    <w:rsid w:val="00FA1C4C"/>
    <w:rsid w:val="00FA3CE9"/>
    <w:rsid w:val="00FA59AC"/>
    <w:rsid w:val="00FA5B90"/>
    <w:rsid w:val="00FA7F1F"/>
    <w:rsid w:val="00FB0F36"/>
    <w:rsid w:val="00FB3ADB"/>
    <w:rsid w:val="00FB3EF6"/>
    <w:rsid w:val="00FB6C34"/>
    <w:rsid w:val="00FB703B"/>
    <w:rsid w:val="00FB7F6F"/>
    <w:rsid w:val="00FC0DE9"/>
    <w:rsid w:val="00FC0F59"/>
    <w:rsid w:val="00FC216B"/>
    <w:rsid w:val="00FC4928"/>
    <w:rsid w:val="00FC78EB"/>
    <w:rsid w:val="00FC79DF"/>
    <w:rsid w:val="00FC7D5C"/>
    <w:rsid w:val="00FC7DF6"/>
    <w:rsid w:val="00FC7E18"/>
    <w:rsid w:val="00FD1280"/>
    <w:rsid w:val="00FD1A86"/>
    <w:rsid w:val="00FD1ED1"/>
    <w:rsid w:val="00FD2DB2"/>
    <w:rsid w:val="00FD300F"/>
    <w:rsid w:val="00FD3175"/>
    <w:rsid w:val="00FD354F"/>
    <w:rsid w:val="00FD70B3"/>
    <w:rsid w:val="00FD74E3"/>
    <w:rsid w:val="00FE5BFA"/>
    <w:rsid w:val="00FE6AE2"/>
    <w:rsid w:val="00FE7A5E"/>
    <w:rsid w:val="00FE7E7B"/>
    <w:rsid w:val="00FF013A"/>
    <w:rsid w:val="00FF0BF1"/>
    <w:rsid w:val="00FF19EA"/>
    <w:rsid w:val="00FF1EB7"/>
    <w:rsid w:val="00FF49C3"/>
    <w:rsid w:val="00FF713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B3"/>
    <w:pPr>
      <w:spacing w:after="160" w:line="259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qFormat/>
    <w:rsid w:val="00D779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D779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D779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D779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D779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D779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779B3"/>
    <w:pPr>
      <w:spacing w:after="160" w:line="259" w:lineRule="auto"/>
    </w:pPr>
    <w:rPr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rsid w:val="00D779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D779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0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2A4"/>
  </w:style>
  <w:style w:type="paragraph" w:styleId="Piedepgina">
    <w:name w:val="footer"/>
    <w:basedOn w:val="Normal"/>
    <w:link w:val="PiedepginaCar"/>
    <w:uiPriority w:val="99"/>
    <w:unhideWhenUsed/>
    <w:rsid w:val="0090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2A4"/>
  </w:style>
  <w:style w:type="paragraph" w:styleId="Prrafodelista">
    <w:name w:val="List Paragraph"/>
    <w:basedOn w:val="Normal"/>
    <w:uiPriority w:val="34"/>
    <w:qFormat/>
    <w:rsid w:val="001B1A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B3"/>
    <w:pPr>
      <w:spacing w:after="160" w:line="259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qFormat/>
    <w:rsid w:val="00D779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D779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D779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D779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D779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D779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779B3"/>
    <w:pPr>
      <w:spacing w:after="160" w:line="259" w:lineRule="auto"/>
    </w:pPr>
    <w:rPr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rsid w:val="00D779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D779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0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2A4"/>
  </w:style>
  <w:style w:type="paragraph" w:styleId="Piedepgina">
    <w:name w:val="footer"/>
    <w:basedOn w:val="Normal"/>
    <w:link w:val="PiedepginaCar"/>
    <w:uiPriority w:val="99"/>
    <w:unhideWhenUsed/>
    <w:rsid w:val="0090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2A4"/>
  </w:style>
  <w:style w:type="paragraph" w:styleId="Prrafodelista">
    <w:name w:val="List Paragraph"/>
    <w:basedOn w:val="Normal"/>
    <w:uiPriority w:val="34"/>
    <w:qFormat/>
    <w:rsid w:val="001B1A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0136-1D88-4CB0-836E-67887F69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1833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SESION ORDINARIA DEL 23 DE JUNIO DE 2021</vt:lpstr>
    </vt:vector>
  </TitlesOfParts>
  <Company>Luffi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SESION ORDINARIA DEL 23 DE JUNIO DE 2021</dc:title>
  <dc:creator>Jorge</dc:creator>
  <cp:lastModifiedBy>Luffi</cp:lastModifiedBy>
  <cp:revision>13</cp:revision>
  <cp:lastPrinted>2021-07-27T15:52:00Z</cp:lastPrinted>
  <dcterms:created xsi:type="dcterms:W3CDTF">2021-08-09T18:07:00Z</dcterms:created>
  <dcterms:modified xsi:type="dcterms:W3CDTF">2021-08-10T19:40:00Z</dcterms:modified>
</cp:coreProperties>
</file>